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BA254" w14:textId="61898703" w:rsidR="008F2902" w:rsidRDefault="00B244C5">
      <w:pPr>
        <w:autoSpaceDE w:val="0"/>
        <w:autoSpaceDN w:val="0"/>
        <w:adjustRightInd w:val="0"/>
        <w:snapToGrid w:val="0"/>
        <w:spacing w:afterLines="50" w:after="156"/>
        <w:jc w:val="center"/>
        <w:rPr>
          <w:rFonts w:ascii="仿宋" w:eastAsia="仿宋" w:hAnsi="仿宋" w:cs="KAFUCV+·ÂËÎ_GB2312"/>
          <w:b/>
          <w:color w:val="000000"/>
          <w:sz w:val="30"/>
          <w:szCs w:val="30"/>
        </w:rPr>
      </w:pPr>
      <w:bookmarkStart w:id="0" w:name="_Hlk210988407"/>
      <w:r>
        <w:rPr>
          <w:rFonts w:ascii="仿宋" w:eastAsia="仿宋" w:hAnsi="仿宋" w:cs="KAFUCV+·ÂËÎ_GB2312" w:hint="eastAsia"/>
          <w:b/>
          <w:color w:val="000000"/>
          <w:sz w:val="30"/>
          <w:szCs w:val="30"/>
        </w:rPr>
        <w:t>北京科技大学修缮工程项目</w:t>
      </w:r>
      <w:r>
        <w:rPr>
          <w:rFonts w:ascii="仿宋" w:eastAsia="仿宋" w:hAnsi="仿宋" w:cs="KAFUCV+·ÂËÎ_GB2312"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ascii="仿宋" w:eastAsia="仿宋" w:hAnsi="仿宋" w:cs="KAFUCV+·ÂËÎ_GB2312" w:hint="eastAsia"/>
          <w:b/>
          <w:color w:val="000000"/>
          <w:sz w:val="30"/>
          <w:szCs w:val="30"/>
          <w:u w:val="single"/>
        </w:rPr>
        <w:t>采购立项</w:t>
      </w:r>
      <w:r>
        <w:rPr>
          <w:rFonts w:ascii="仿宋" w:eastAsia="仿宋" w:hAnsi="仿宋" w:cs="KAFUCV+·ÂËÎ_GB2312"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ascii="仿宋" w:eastAsia="仿宋" w:hAnsi="仿宋" w:cs="KAFUCV+·ÂËÎ_GB2312" w:hint="eastAsia"/>
          <w:b/>
          <w:color w:val="000000"/>
          <w:sz w:val="30"/>
          <w:szCs w:val="30"/>
        </w:rPr>
        <w:t>审批表</w:t>
      </w:r>
    </w:p>
    <w:tbl>
      <w:tblPr>
        <w:tblW w:w="10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5"/>
        <w:gridCol w:w="3153"/>
        <w:gridCol w:w="1698"/>
        <w:gridCol w:w="3468"/>
      </w:tblGrid>
      <w:tr w:rsidR="008F2902" w14:paraId="4B461521" w14:textId="77777777">
        <w:trPr>
          <w:trHeight w:val="567"/>
          <w:jc w:val="center"/>
        </w:trPr>
        <w:tc>
          <w:tcPr>
            <w:tcW w:w="2035" w:type="dxa"/>
            <w:vAlign w:val="center"/>
          </w:tcPr>
          <w:bookmarkEnd w:id="0"/>
          <w:p w14:paraId="2E5F5991" w14:textId="77777777" w:rsidR="008F2902" w:rsidRDefault="00B244C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项目名称</w:t>
            </w:r>
          </w:p>
        </w:tc>
        <w:tc>
          <w:tcPr>
            <w:tcW w:w="8319" w:type="dxa"/>
            <w:gridSpan w:val="3"/>
            <w:vAlign w:val="center"/>
          </w:tcPr>
          <w:p w14:paraId="1AFBDC7B" w14:textId="77777777" w:rsidR="008F2902" w:rsidRDefault="008F2902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8F2902" w14:paraId="2F02889E" w14:textId="77777777">
        <w:trPr>
          <w:trHeight w:val="567"/>
          <w:jc w:val="center"/>
        </w:trPr>
        <w:tc>
          <w:tcPr>
            <w:tcW w:w="2035" w:type="dxa"/>
            <w:vMerge w:val="restart"/>
            <w:vAlign w:val="center"/>
          </w:tcPr>
          <w:p w14:paraId="3B3EEE55" w14:textId="77777777" w:rsidR="008F2902" w:rsidRDefault="00B244C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项目建设部门</w:t>
            </w:r>
          </w:p>
          <w:p w14:paraId="157567E6" w14:textId="77777777" w:rsidR="008F2902" w:rsidRDefault="00B244C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（盖章）</w:t>
            </w:r>
          </w:p>
        </w:tc>
        <w:tc>
          <w:tcPr>
            <w:tcW w:w="3153" w:type="dxa"/>
            <w:vMerge w:val="restart"/>
            <w:vAlign w:val="center"/>
          </w:tcPr>
          <w:p w14:paraId="541FAD42" w14:textId="77777777" w:rsidR="008F2902" w:rsidRDefault="008F2902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98" w:type="dxa"/>
            <w:vMerge w:val="restart"/>
            <w:vAlign w:val="center"/>
          </w:tcPr>
          <w:p w14:paraId="5E469A7C" w14:textId="77777777" w:rsidR="008F2902" w:rsidRDefault="00B244C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资金来源</w:t>
            </w:r>
          </w:p>
        </w:tc>
        <w:tc>
          <w:tcPr>
            <w:tcW w:w="3468" w:type="dxa"/>
            <w:vAlign w:val="center"/>
          </w:tcPr>
          <w:p w14:paraId="55A17B42" w14:textId="77777777" w:rsidR="008F2902" w:rsidRDefault="00B244C5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经费</w:t>
            </w:r>
            <w:r>
              <w:rPr>
                <w:rFonts w:ascii="仿宋" w:eastAsia="仿宋" w:hAnsi="仿宋"/>
                <w:szCs w:val="21"/>
              </w:rPr>
              <w:t>账号：</w:t>
            </w:r>
          </w:p>
        </w:tc>
      </w:tr>
      <w:tr w:rsidR="008F2902" w14:paraId="1DC524C9" w14:textId="77777777">
        <w:trPr>
          <w:trHeight w:val="567"/>
          <w:jc w:val="center"/>
        </w:trPr>
        <w:tc>
          <w:tcPr>
            <w:tcW w:w="2035" w:type="dxa"/>
            <w:vMerge/>
            <w:vAlign w:val="center"/>
          </w:tcPr>
          <w:p w14:paraId="0F3FCF9F" w14:textId="77777777" w:rsidR="008F2902" w:rsidRDefault="008F290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153" w:type="dxa"/>
            <w:vMerge/>
            <w:vAlign w:val="center"/>
          </w:tcPr>
          <w:p w14:paraId="1E0CBF69" w14:textId="77777777" w:rsidR="008F2902" w:rsidRDefault="008F2902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98" w:type="dxa"/>
            <w:vMerge/>
            <w:vAlign w:val="center"/>
          </w:tcPr>
          <w:p w14:paraId="6A17DEE8" w14:textId="77777777" w:rsidR="008F2902" w:rsidRDefault="008F2902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468" w:type="dxa"/>
            <w:vAlign w:val="center"/>
          </w:tcPr>
          <w:p w14:paraId="30CF5A3A" w14:textId="77777777" w:rsidR="008F2902" w:rsidRDefault="00B244C5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估算金额（元）：</w:t>
            </w:r>
          </w:p>
        </w:tc>
      </w:tr>
      <w:tr w:rsidR="008F2902" w14:paraId="4DEC1F06" w14:textId="77777777">
        <w:trPr>
          <w:trHeight w:val="567"/>
          <w:jc w:val="center"/>
        </w:trPr>
        <w:tc>
          <w:tcPr>
            <w:tcW w:w="2035" w:type="dxa"/>
            <w:vMerge w:val="restart"/>
            <w:vAlign w:val="center"/>
          </w:tcPr>
          <w:p w14:paraId="0AE314C1" w14:textId="77777777" w:rsidR="008F2902" w:rsidRDefault="00B244C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单位负责人</w:t>
            </w:r>
          </w:p>
        </w:tc>
        <w:tc>
          <w:tcPr>
            <w:tcW w:w="3153" w:type="dxa"/>
            <w:vMerge w:val="restart"/>
            <w:vAlign w:val="center"/>
          </w:tcPr>
          <w:p w14:paraId="449FD55A" w14:textId="77777777" w:rsidR="008F2902" w:rsidRDefault="00B244C5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签字：</w:t>
            </w:r>
          </w:p>
        </w:tc>
        <w:tc>
          <w:tcPr>
            <w:tcW w:w="1698" w:type="dxa"/>
            <w:vMerge w:val="restart"/>
            <w:vAlign w:val="center"/>
          </w:tcPr>
          <w:p w14:paraId="42C8C219" w14:textId="77777777" w:rsidR="008F2902" w:rsidRDefault="00B244C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项目负责人</w:t>
            </w:r>
          </w:p>
        </w:tc>
        <w:tc>
          <w:tcPr>
            <w:tcW w:w="3468" w:type="dxa"/>
            <w:vAlign w:val="center"/>
          </w:tcPr>
          <w:p w14:paraId="2ACB2235" w14:textId="77777777" w:rsidR="008F2902" w:rsidRDefault="00B244C5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签字</w:t>
            </w:r>
            <w:r>
              <w:rPr>
                <w:rFonts w:ascii="仿宋" w:eastAsia="仿宋" w:hAnsi="仿宋"/>
                <w:szCs w:val="21"/>
              </w:rPr>
              <w:t>：</w:t>
            </w:r>
          </w:p>
        </w:tc>
      </w:tr>
      <w:tr w:rsidR="008F2902" w14:paraId="446E4CEA" w14:textId="77777777">
        <w:trPr>
          <w:trHeight w:val="567"/>
          <w:jc w:val="center"/>
        </w:trPr>
        <w:tc>
          <w:tcPr>
            <w:tcW w:w="2035" w:type="dxa"/>
            <w:vMerge/>
            <w:vAlign w:val="center"/>
          </w:tcPr>
          <w:p w14:paraId="2F20F1F6" w14:textId="77777777" w:rsidR="008F2902" w:rsidRDefault="008F290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153" w:type="dxa"/>
            <w:vMerge/>
            <w:vAlign w:val="center"/>
          </w:tcPr>
          <w:p w14:paraId="1DEF3406" w14:textId="77777777" w:rsidR="008F2902" w:rsidRDefault="008F2902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98" w:type="dxa"/>
            <w:vMerge/>
            <w:vAlign w:val="center"/>
          </w:tcPr>
          <w:p w14:paraId="7CAB92DB" w14:textId="77777777" w:rsidR="008F2902" w:rsidRDefault="008F2902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468" w:type="dxa"/>
            <w:vAlign w:val="center"/>
          </w:tcPr>
          <w:p w14:paraId="5D2DE31A" w14:textId="77777777" w:rsidR="008F2902" w:rsidRDefault="00B244C5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联系电话：</w:t>
            </w:r>
          </w:p>
        </w:tc>
      </w:tr>
      <w:tr w:rsidR="008F2902" w14:paraId="033C1AFE" w14:textId="77777777">
        <w:trPr>
          <w:trHeight w:val="567"/>
          <w:jc w:val="center"/>
        </w:trPr>
        <w:tc>
          <w:tcPr>
            <w:tcW w:w="2035" w:type="dxa"/>
            <w:vAlign w:val="center"/>
          </w:tcPr>
          <w:p w14:paraId="5540C29C" w14:textId="77777777" w:rsidR="008F2902" w:rsidRDefault="00B244C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工程类别</w:t>
            </w:r>
          </w:p>
        </w:tc>
        <w:tc>
          <w:tcPr>
            <w:tcW w:w="8319" w:type="dxa"/>
            <w:gridSpan w:val="3"/>
            <w:vAlign w:val="center"/>
          </w:tcPr>
          <w:p w14:paraId="03DE53A9" w14:textId="77777777" w:rsidR="008F2902" w:rsidRDefault="00B244C5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□土建施工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□装修装饰</w:t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□机电安装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□电力</w:t>
            </w:r>
            <w:r>
              <w:rPr>
                <w:rFonts w:ascii="仿宋" w:eastAsia="仿宋" w:hAnsi="仿宋"/>
                <w:szCs w:val="21"/>
              </w:rPr>
              <w:t>改造</w:t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□应急抢修</w:t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□其它</w:t>
            </w:r>
            <w:r>
              <w:rPr>
                <w:rFonts w:ascii="仿宋" w:eastAsia="仿宋" w:hAnsi="仿宋" w:hint="eastAsia"/>
                <w:szCs w:val="21"/>
              </w:rPr>
              <w:t>________</w:t>
            </w:r>
          </w:p>
        </w:tc>
      </w:tr>
      <w:tr w:rsidR="008F2902" w14:paraId="54EEF043" w14:textId="77777777">
        <w:trPr>
          <w:trHeight w:val="567"/>
          <w:jc w:val="center"/>
        </w:trPr>
        <w:tc>
          <w:tcPr>
            <w:tcW w:w="2035" w:type="dxa"/>
            <w:vAlign w:val="center"/>
          </w:tcPr>
          <w:p w14:paraId="56897922" w14:textId="77777777" w:rsidR="008F2902" w:rsidRDefault="00B244C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是否采购配套服务</w:t>
            </w:r>
          </w:p>
        </w:tc>
        <w:tc>
          <w:tcPr>
            <w:tcW w:w="8319" w:type="dxa"/>
            <w:gridSpan w:val="3"/>
            <w:vAlign w:val="center"/>
          </w:tcPr>
          <w:p w14:paraId="72F8FC2B" w14:textId="77777777" w:rsidR="008F2902" w:rsidRDefault="00B244C5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□勘察、设计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□造价咨询</w:t>
            </w:r>
            <w:r>
              <w:rPr>
                <w:rFonts w:ascii="仿宋" w:eastAsia="仿宋" w:hAnsi="仿宋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□监理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□技术咨询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□质量检测</w:t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□其它</w:t>
            </w:r>
            <w:r>
              <w:rPr>
                <w:rFonts w:ascii="仿宋" w:eastAsia="仿宋" w:hAnsi="仿宋" w:hint="eastAsia"/>
                <w:szCs w:val="21"/>
              </w:rPr>
              <w:t>________</w:t>
            </w:r>
          </w:p>
        </w:tc>
      </w:tr>
      <w:tr w:rsidR="008F2902" w14:paraId="39C5FE22" w14:textId="77777777">
        <w:trPr>
          <w:trHeight w:val="567"/>
          <w:jc w:val="center"/>
        </w:trPr>
        <w:tc>
          <w:tcPr>
            <w:tcW w:w="2035" w:type="dxa"/>
            <w:vAlign w:val="center"/>
          </w:tcPr>
          <w:p w14:paraId="56AA963D" w14:textId="77777777" w:rsidR="008F2902" w:rsidRDefault="00B244C5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工程概况</w:t>
            </w:r>
          </w:p>
          <w:p w14:paraId="3DBBABBF" w14:textId="77777777" w:rsidR="008F2902" w:rsidRDefault="00B244C5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（施工方案等）</w:t>
            </w:r>
          </w:p>
        </w:tc>
        <w:tc>
          <w:tcPr>
            <w:tcW w:w="8319" w:type="dxa"/>
            <w:gridSpan w:val="3"/>
            <w:vAlign w:val="center"/>
          </w:tcPr>
          <w:p w14:paraId="12EDB8B1" w14:textId="77777777" w:rsidR="008F2902" w:rsidRDefault="00B244C5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实施必要性说明：</w:t>
            </w:r>
          </w:p>
          <w:p w14:paraId="31E8EC20" w14:textId="77777777" w:rsidR="008F2902" w:rsidRDefault="00B244C5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施工方案：（</w:t>
            </w:r>
            <w:r>
              <w:rPr>
                <w:rFonts w:ascii="仿宋" w:eastAsia="仿宋" w:hAnsi="仿宋" w:hint="eastAsia"/>
                <w:szCs w:val="21"/>
              </w:rPr>
              <w:t>土建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>
              <w:rPr>
                <w:rFonts w:ascii="仿宋" w:eastAsia="仿宋" w:hAnsi="仿宋" w:hint="eastAsia"/>
                <w:szCs w:val="21"/>
              </w:rPr>
              <w:t>装修、</w:t>
            </w:r>
            <w:r>
              <w:rPr>
                <w:rFonts w:ascii="仿宋" w:eastAsia="仿宋" w:hAnsi="仿宋" w:hint="eastAsia"/>
                <w:szCs w:val="21"/>
              </w:rPr>
              <w:t>水暖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>
              <w:rPr>
                <w:rFonts w:ascii="仿宋" w:eastAsia="仿宋" w:hAnsi="仿宋" w:hint="eastAsia"/>
                <w:szCs w:val="21"/>
              </w:rPr>
              <w:t>电气</w:t>
            </w:r>
            <w:r>
              <w:rPr>
                <w:rFonts w:ascii="仿宋" w:eastAsia="仿宋" w:hAnsi="仿宋" w:hint="eastAsia"/>
                <w:szCs w:val="21"/>
              </w:rPr>
              <w:t>等各专业内容简介）</w:t>
            </w:r>
          </w:p>
          <w:p w14:paraId="25C9CCCA" w14:textId="77777777" w:rsidR="008F2902" w:rsidRDefault="00B244C5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安全（消防、</w:t>
            </w:r>
            <w:r>
              <w:rPr>
                <w:rFonts w:ascii="仿宋" w:eastAsia="仿宋" w:hAnsi="仿宋" w:hint="eastAsia"/>
                <w:szCs w:val="21"/>
              </w:rPr>
              <w:t>安防等</w:t>
            </w:r>
            <w:r>
              <w:rPr>
                <w:rFonts w:ascii="仿宋" w:eastAsia="仿宋" w:hAnsi="仿宋" w:hint="eastAsia"/>
                <w:szCs w:val="21"/>
              </w:rPr>
              <w:t>）：</w:t>
            </w:r>
          </w:p>
          <w:p w14:paraId="4B6B41AE" w14:textId="77777777" w:rsidR="008F2902" w:rsidRDefault="00B244C5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计划开工日期及工期：</w:t>
            </w:r>
          </w:p>
          <w:p w14:paraId="431DC621" w14:textId="77777777" w:rsidR="008F2902" w:rsidRDefault="008F2902">
            <w:pPr>
              <w:rPr>
                <w:rFonts w:ascii="仿宋" w:eastAsia="仿宋" w:hAnsi="仿宋"/>
                <w:szCs w:val="21"/>
              </w:rPr>
            </w:pPr>
          </w:p>
          <w:p w14:paraId="49C2305B" w14:textId="77777777" w:rsidR="008F2902" w:rsidRDefault="00B244C5">
            <w:pPr>
              <w:jc w:val="righ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（须注明施工地点，房屋修缮改造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需体现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房屋具体位置、用途及相关信息等内容，</w:t>
            </w:r>
            <w:r>
              <w:rPr>
                <w:rFonts w:ascii="仿宋" w:eastAsia="仿宋" w:hAnsi="仿宋" w:hint="eastAsia"/>
                <w:b/>
                <w:bCs/>
                <w:szCs w:val="21"/>
              </w:rPr>
              <w:t>可附页</w:t>
            </w:r>
            <w:r>
              <w:rPr>
                <w:rFonts w:ascii="仿宋" w:eastAsia="仿宋" w:hAnsi="仿宋" w:hint="eastAsia"/>
                <w:szCs w:val="21"/>
              </w:rPr>
              <w:t>）</w:t>
            </w:r>
          </w:p>
        </w:tc>
      </w:tr>
      <w:tr w:rsidR="008F2902" w14:paraId="18C2DFF1" w14:textId="77777777">
        <w:trPr>
          <w:trHeight w:val="850"/>
          <w:jc w:val="center"/>
        </w:trPr>
        <w:tc>
          <w:tcPr>
            <w:tcW w:w="10354" w:type="dxa"/>
            <w:gridSpan w:val="4"/>
            <w:tcBorders>
              <w:bottom w:val="single" w:sz="4" w:space="0" w:color="auto"/>
            </w:tcBorders>
            <w:vAlign w:val="center"/>
          </w:tcPr>
          <w:p w14:paraId="3B6DB7AB" w14:textId="77777777" w:rsidR="008F2902" w:rsidRDefault="00B244C5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保卫部门</w:t>
            </w:r>
            <w:r>
              <w:rPr>
                <w:rFonts w:ascii="仿宋" w:eastAsia="仿宋" w:hAnsi="仿宋" w:hint="eastAsia"/>
                <w:szCs w:val="21"/>
              </w:rPr>
              <w:t>意见：</w:t>
            </w:r>
          </w:p>
          <w:p w14:paraId="2762E620" w14:textId="77777777" w:rsidR="008F2902" w:rsidRDefault="008F2902">
            <w:pPr>
              <w:spacing w:line="220" w:lineRule="exact"/>
              <w:rPr>
                <w:rFonts w:ascii="仿宋" w:eastAsia="仿宋" w:hAnsi="仿宋"/>
                <w:szCs w:val="21"/>
              </w:rPr>
            </w:pPr>
          </w:p>
          <w:p w14:paraId="0C8DAFEC" w14:textId="77777777" w:rsidR="008F2902" w:rsidRDefault="00B244C5">
            <w:pPr>
              <w:spacing w:line="220" w:lineRule="exact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</w:t>
            </w:r>
            <w:r>
              <w:rPr>
                <w:rFonts w:ascii="仿宋" w:eastAsia="仿宋" w:hAnsi="仿宋" w:hint="eastAsia"/>
                <w:szCs w:val="21"/>
              </w:rPr>
              <w:t>应急抢修项目不办理此项审批）</w:t>
            </w:r>
            <w:r>
              <w:rPr>
                <w:rFonts w:ascii="仿宋" w:eastAsia="仿宋" w:hAnsi="仿宋" w:hint="eastAsia"/>
                <w:szCs w:val="21"/>
              </w:rPr>
              <w:t xml:space="preserve">          </w:t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单位负责人（签字盖章）：</w:t>
            </w:r>
            <w:r>
              <w:rPr>
                <w:rFonts w:ascii="仿宋" w:eastAsia="仿宋" w:hAnsi="仿宋" w:hint="eastAsia"/>
                <w:szCs w:val="21"/>
              </w:rPr>
              <w:t xml:space="preserve">                 </w:t>
            </w:r>
            <w:r>
              <w:rPr>
                <w:rFonts w:ascii="仿宋" w:eastAsia="仿宋" w:hAnsi="仿宋" w:hint="eastAsia"/>
                <w:szCs w:val="21"/>
              </w:rPr>
              <w:t>年</w:t>
            </w:r>
            <w:r>
              <w:rPr>
                <w:rFonts w:ascii="仿宋" w:eastAsia="仿宋" w:hAnsi="仿宋" w:hint="eastAsia"/>
                <w:szCs w:val="21"/>
              </w:rPr>
              <w:t xml:space="preserve">    </w:t>
            </w:r>
            <w:r>
              <w:rPr>
                <w:rFonts w:ascii="仿宋" w:eastAsia="仿宋" w:hAnsi="仿宋" w:hint="eastAsia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</w:rPr>
              <w:t xml:space="preserve">    </w:t>
            </w:r>
            <w:r>
              <w:rPr>
                <w:rFonts w:ascii="仿宋" w:eastAsia="仿宋" w:hAnsi="仿宋" w:hint="eastAsia"/>
                <w:szCs w:val="21"/>
              </w:rPr>
              <w:t>日</w:t>
            </w:r>
          </w:p>
        </w:tc>
      </w:tr>
      <w:tr w:rsidR="008F2902" w14:paraId="62CCDEEA" w14:textId="77777777">
        <w:trPr>
          <w:trHeight w:val="567"/>
          <w:jc w:val="center"/>
        </w:trPr>
        <w:tc>
          <w:tcPr>
            <w:tcW w:w="10354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D729835" w14:textId="77777777" w:rsidR="008F2902" w:rsidRDefault="00B244C5">
            <w:pPr>
              <w:ind w:right="42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审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批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栏</w:t>
            </w:r>
          </w:p>
          <w:p w14:paraId="38F7CEBF" w14:textId="77777777" w:rsidR="008F2902" w:rsidRDefault="00B244C5">
            <w:pPr>
              <w:ind w:right="42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应急抢修和</w:t>
            </w:r>
            <w:r>
              <w:rPr>
                <w:rFonts w:ascii="仿宋" w:eastAsia="仿宋" w:hAnsi="仿宋" w:hint="eastAsia"/>
                <w:szCs w:val="21"/>
              </w:rPr>
              <w:t>纳入</w:t>
            </w:r>
            <w:bookmarkStart w:id="1" w:name="OLE_LINK20"/>
            <w:r>
              <w:rPr>
                <w:rFonts w:ascii="仿宋" w:eastAsia="仿宋" w:hAnsi="仿宋" w:hint="eastAsia"/>
                <w:szCs w:val="21"/>
              </w:rPr>
              <w:t>学校统一安排专项管理的</w:t>
            </w:r>
            <w:bookmarkEnd w:id="1"/>
            <w:r>
              <w:rPr>
                <w:rFonts w:ascii="仿宋" w:eastAsia="仿宋" w:hAnsi="仿宋" w:hint="eastAsia"/>
                <w:szCs w:val="21"/>
              </w:rPr>
              <w:t>项目</w:t>
            </w:r>
            <w:r>
              <w:rPr>
                <w:rFonts w:ascii="仿宋" w:eastAsia="仿宋" w:hAnsi="仿宋" w:hint="eastAsia"/>
                <w:szCs w:val="21"/>
              </w:rPr>
              <w:t>（</w:t>
            </w:r>
            <w:r>
              <w:rPr>
                <w:rFonts w:ascii="仿宋" w:eastAsia="仿宋" w:hAnsi="仿宋" w:hint="eastAsia"/>
                <w:b/>
                <w:bCs/>
                <w:szCs w:val="21"/>
              </w:rPr>
              <w:t>已立项</w:t>
            </w:r>
            <w:r>
              <w:rPr>
                <w:rFonts w:ascii="仿宋" w:eastAsia="仿宋" w:hAnsi="仿宋" w:hint="eastAsia"/>
                <w:szCs w:val="21"/>
              </w:rPr>
              <w:t>，需</w:t>
            </w:r>
            <w:r>
              <w:rPr>
                <w:rFonts w:ascii="仿宋" w:eastAsia="仿宋" w:hAnsi="仿宋" w:hint="eastAsia"/>
                <w:szCs w:val="21"/>
              </w:rPr>
              <w:t>提供相关证明材料）</w:t>
            </w:r>
            <w:r>
              <w:rPr>
                <w:rFonts w:ascii="仿宋" w:eastAsia="仿宋" w:hAnsi="仿宋" w:hint="eastAsia"/>
                <w:szCs w:val="21"/>
              </w:rPr>
              <w:t>，不办理以下审批手续；</w:t>
            </w:r>
          </w:p>
          <w:p w14:paraId="0AAE7BB7" w14:textId="77777777" w:rsidR="008F2902" w:rsidRDefault="00B244C5">
            <w:pPr>
              <w:ind w:right="42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未纳入学校统一安排专项管理的项目</w:t>
            </w:r>
            <w:r>
              <w:rPr>
                <w:rFonts w:ascii="仿宋" w:eastAsia="仿宋" w:hAnsi="仿宋" w:hint="eastAsia"/>
                <w:szCs w:val="21"/>
              </w:rPr>
              <w:t>（</w:t>
            </w:r>
            <w:r>
              <w:rPr>
                <w:rFonts w:ascii="仿宋" w:eastAsia="仿宋" w:hAnsi="仿宋" w:hint="eastAsia"/>
                <w:b/>
                <w:bCs/>
                <w:szCs w:val="21"/>
              </w:rPr>
              <w:t>未立项</w:t>
            </w:r>
            <w:r>
              <w:rPr>
                <w:rFonts w:ascii="仿宋" w:eastAsia="仿宋" w:hAnsi="仿宋" w:hint="eastAsia"/>
                <w:szCs w:val="21"/>
              </w:rPr>
              <w:t>）</w:t>
            </w:r>
            <w:r>
              <w:rPr>
                <w:rFonts w:ascii="仿宋" w:eastAsia="仿宋" w:hAnsi="仿宋" w:hint="eastAsia"/>
                <w:szCs w:val="21"/>
              </w:rPr>
              <w:t>，需根据实际情况完成以下审批手续方可实施：</w:t>
            </w:r>
          </w:p>
        </w:tc>
      </w:tr>
      <w:tr w:rsidR="008F2902" w14:paraId="74DED1CD" w14:textId="77777777">
        <w:trPr>
          <w:trHeight w:val="1435"/>
          <w:jc w:val="center"/>
        </w:trPr>
        <w:tc>
          <w:tcPr>
            <w:tcW w:w="5188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B51C6B1" w14:textId="77777777" w:rsidR="008F2902" w:rsidRDefault="00B244C5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分校区、园区管理部门</w:t>
            </w:r>
            <w:r>
              <w:rPr>
                <w:rFonts w:ascii="仿宋" w:eastAsia="仿宋" w:hAnsi="仿宋" w:hint="eastAsia"/>
                <w:szCs w:val="21"/>
              </w:rPr>
              <w:t>意见</w:t>
            </w:r>
            <w:r>
              <w:rPr>
                <w:rFonts w:ascii="仿宋" w:eastAsia="仿宋" w:hAnsi="仿宋" w:hint="eastAsia"/>
                <w:szCs w:val="21"/>
              </w:rPr>
              <w:t>（</w:t>
            </w:r>
            <w:r>
              <w:rPr>
                <w:rFonts w:ascii="仿宋" w:eastAsia="仿宋" w:hAnsi="仿宋" w:hint="eastAsia"/>
                <w:szCs w:val="21"/>
              </w:rPr>
              <w:t>如涉及）</w:t>
            </w:r>
            <w:r>
              <w:rPr>
                <w:rFonts w:ascii="仿宋" w:eastAsia="仿宋" w:hAnsi="仿宋" w:hint="eastAsia"/>
                <w:szCs w:val="21"/>
              </w:rPr>
              <w:t>：</w:t>
            </w:r>
          </w:p>
          <w:p w14:paraId="73CFD498" w14:textId="77777777" w:rsidR="008F2902" w:rsidRDefault="008F2902">
            <w:pPr>
              <w:spacing w:line="220" w:lineRule="exact"/>
              <w:rPr>
                <w:rFonts w:ascii="仿宋" w:eastAsia="仿宋" w:hAnsi="仿宋"/>
                <w:szCs w:val="21"/>
              </w:rPr>
            </w:pPr>
          </w:p>
          <w:p w14:paraId="04ACAC1A" w14:textId="77777777" w:rsidR="008F2902" w:rsidRDefault="00B244C5">
            <w:pPr>
              <w:spacing w:line="22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                </w:t>
            </w:r>
            <w:r>
              <w:rPr>
                <w:rFonts w:ascii="仿宋" w:eastAsia="仿宋" w:hAnsi="仿宋" w:hint="eastAsia"/>
                <w:szCs w:val="21"/>
              </w:rPr>
              <w:t>单位负责人：</w:t>
            </w:r>
          </w:p>
          <w:p w14:paraId="05C68259" w14:textId="77777777" w:rsidR="008F2902" w:rsidRDefault="00B244C5">
            <w:pPr>
              <w:spacing w:line="22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               </w:t>
            </w:r>
            <w:r>
              <w:rPr>
                <w:rFonts w:ascii="仿宋" w:eastAsia="仿宋" w:hAnsi="仿宋" w:hint="eastAsia"/>
                <w:szCs w:val="21"/>
              </w:rPr>
              <w:t>（签字盖章）</w:t>
            </w:r>
          </w:p>
          <w:p w14:paraId="630F87DE" w14:textId="77777777" w:rsidR="008F2902" w:rsidRDefault="00B244C5">
            <w:pPr>
              <w:spacing w:line="22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         </w:t>
            </w:r>
            <w:r>
              <w:rPr>
                <w:rFonts w:ascii="仿宋" w:eastAsia="仿宋" w:hAnsi="仿宋"/>
                <w:szCs w:val="21"/>
              </w:rPr>
              <w:t xml:space="preserve">               </w:t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年</w:t>
            </w:r>
            <w:r>
              <w:rPr>
                <w:rFonts w:ascii="仿宋" w:eastAsia="仿宋" w:hAnsi="仿宋" w:hint="eastAsia"/>
                <w:szCs w:val="21"/>
              </w:rPr>
              <w:t xml:space="preserve">    </w:t>
            </w:r>
            <w:r>
              <w:rPr>
                <w:rFonts w:ascii="仿宋" w:eastAsia="仿宋" w:hAnsi="仿宋" w:hint="eastAsia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</w:rPr>
              <w:t xml:space="preserve">    </w:t>
            </w:r>
            <w:r>
              <w:rPr>
                <w:rFonts w:ascii="仿宋" w:eastAsia="仿宋" w:hAnsi="仿宋" w:hint="eastAsia"/>
                <w:szCs w:val="21"/>
              </w:rPr>
              <w:t>日</w:t>
            </w:r>
          </w:p>
        </w:tc>
        <w:tc>
          <w:tcPr>
            <w:tcW w:w="516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99DC023" w14:textId="77777777" w:rsidR="008F2902" w:rsidRDefault="00B244C5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后勤管理处</w:t>
            </w:r>
            <w:r>
              <w:rPr>
                <w:rFonts w:ascii="仿宋" w:eastAsia="仿宋" w:hAnsi="仿宋" w:hint="eastAsia"/>
                <w:szCs w:val="21"/>
              </w:rPr>
              <w:t>意见：</w:t>
            </w:r>
          </w:p>
          <w:p w14:paraId="0E216969" w14:textId="77777777" w:rsidR="008F2902" w:rsidRDefault="008F2902">
            <w:pPr>
              <w:spacing w:line="220" w:lineRule="exact"/>
              <w:rPr>
                <w:rFonts w:ascii="仿宋" w:eastAsia="仿宋" w:hAnsi="仿宋"/>
                <w:szCs w:val="21"/>
              </w:rPr>
            </w:pPr>
          </w:p>
          <w:p w14:paraId="32D58F4D" w14:textId="77777777" w:rsidR="008F2902" w:rsidRDefault="00B244C5">
            <w:pPr>
              <w:spacing w:line="22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                </w:t>
            </w:r>
            <w:r>
              <w:rPr>
                <w:rFonts w:ascii="仿宋" w:eastAsia="仿宋" w:hAnsi="仿宋" w:hint="eastAsia"/>
                <w:szCs w:val="21"/>
              </w:rPr>
              <w:t>单位负责人：</w:t>
            </w:r>
          </w:p>
          <w:p w14:paraId="45E7529E" w14:textId="77777777" w:rsidR="008F2902" w:rsidRDefault="00B244C5">
            <w:pPr>
              <w:spacing w:line="22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               </w:t>
            </w:r>
            <w:r>
              <w:rPr>
                <w:rFonts w:ascii="仿宋" w:eastAsia="仿宋" w:hAnsi="仿宋" w:hint="eastAsia"/>
                <w:szCs w:val="21"/>
              </w:rPr>
              <w:t>（签字盖章）</w:t>
            </w:r>
          </w:p>
          <w:p w14:paraId="7BEE0265" w14:textId="77777777" w:rsidR="008F2902" w:rsidRDefault="00B244C5">
            <w:pPr>
              <w:spacing w:line="22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         </w:t>
            </w:r>
            <w:r>
              <w:rPr>
                <w:rFonts w:ascii="仿宋" w:eastAsia="仿宋" w:hAnsi="仿宋"/>
                <w:szCs w:val="21"/>
              </w:rPr>
              <w:t xml:space="preserve">               </w:t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年</w:t>
            </w:r>
            <w:r>
              <w:rPr>
                <w:rFonts w:ascii="仿宋" w:eastAsia="仿宋" w:hAnsi="仿宋" w:hint="eastAsia"/>
                <w:szCs w:val="21"/>
              </w:rPr>
              <w:t xml:space="preserve">    </w:t>
            </w:r>
            <w:r>
              <w:rPr>
                <w:rFonts w:ascii="仿宋" w:eastAsia="仿宋" w:hAnsi="仿宋" w:hint="eastAsia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</w:rPr>
              <w:t xml:space="preserve">    </w:t>
            </w:r>
            <w:r>
              <w:rPr>
                <w:rFonts w:ascii="仿宋" w:eastAsia="仿宋" w:hAnsi="仿宋" w:hint="eastAsia"/>
                <w:szCs w:val="21"/>
              </w:rPr>
              <w:t>日</w:t>
            </w:r>
          </w:p>
        </w:tc>
      </w:tr>
      <w:tr w:rsidR="008F2902" w14:paraId="2A5FDD89" w14:textId="77777777">
        <w:trPr>
          <w:trHeight w:val="1435"/>
          <w:jc w:val="center"/>
        </w:trPr>
        <w:tc>
          <w:tcPr>
            <w:tcW w:w="5188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D402AA" w14:textId="77777777" w:rsidR="008F2902" w:rsidRDefault="00B244C5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资产</w:t>
            </w:r>
            <w:r>
              <w:rPr>
                <w:rFonts w:ascii="仿宋" w:eastAsia="仿宋" w:hAnsi="仿宋" w:hint="eastAsia"/>
                <w:szCs w:val="21"/>
              </w:rPr>
              <w:t>管理处意见：</w:t>
            </w:r>
          </w:p>
          <w:p w14:paraId="51B8EC0B" w14:textId="77777777" w:rsidR="008F2902" w:rsidRDefault="008F2902">
            <w:pPr>
              <w:spacing w:line="220" w:lineRule="exact"/>
              <w:rPr>
                <w:rFonts w:ascii="仿宋" w:eastAsia="仿宋" w:hAnsi="仿宋"/>
                <w:szCs w:val="21"/>
              </w:rPr>
            </w:pPr>
          </w:p>
          <w:p w14:paraId="4D311535" w14:textId="77777777" w:rsidR="008F2902" w:rsidRDefault="00B244C5">
            <w:pPr>
              <w:spacing w:line="22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                </w:t>
            </w:r>
            <w:r>
              <w:rPr>
                <w:rFonts w:ascii="仿宋" w:eastAsia="仿宋" w:hAnsi="仿宋" w:hint="eastAsia"/>
                <w:szCs w:val="21"/>
              </w:rPr>
              <w:t>单位负责人：</w:t>
            </w:r>
          </w:p>
          <w:p w14:paraId="3D253A8C" w14:textId="77777777" w:rsidR="008F2902" w:rsidRDefault="00B244C5">
            <w:pPr>
              <w:spacing w:line="22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               </w:t>
            </w:r>
            <w:r>
              <w:rPr>
                <w:rFonts w:ascii="仿宋" w:eastAsia="仿宋" w:hAnsi="仿宋" w:hint="eastAsia"/>
                <w:szCs w:val="21"/>
              </w:rPr>
              <w:t>（签字盖章）</w:t>
            </w:r>
          </w:p>
          <w:p w14:paraId="647FE984" w14:textId="77777777" w:rsidR="008F2902" w:rsidRDefault="00B244C5">
            <w:pPr>
              <w:spacing w:line="22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         </w:t>
            </w:r>
            <w:r>
              <w:rPr>
                <w:rFonts w:ascii="仿宋" w:eastAsia="仿宋" w:hAnsi="仿宋"/>
                <w:szCs w:val="21"/>
              </w:rPr>
              <w:t xml:space="preserve">               </w:t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年</w:t>
            </w:r>
            <w:r>
              <w:rPr>
                <w:rFonts w:ascii="仿宋" w:eastAsia="仿宋" w:hAnsi="仿宋" w:hint="eastAsia"/>
                <w:szCs w:val="21"/>
              </w:rPr>
              <w:t xml:space="preserve">    </w:t>
            </w:r>
            <w:r>
              <w:rPr>
                <w:rFonts w:ascii="仿宋" w:eastAsia="仿宋" w:hAnsi="仿宋" w:hint="eastAsia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</w:rPr>
              <w:t xml:space="preserve">    </w:t>
            </w:r>
            <w:r>
              <w:rPr>
                <w:rFonts w:ascii="仿宋" w:eastAsia="仿宋" w:hAnsi="仿宋" w:hint="eastAsia"/>
                <w:szCs w:val="21"/>
              </w:rPr>
              <w:t>日</w:t>
            </w:r>
          </w:p>
        </w:tc>
        <w:tc>
          <w:tcPr>
            <w:tcW w:w="5166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726F" w14:textId="77777777" w:rsidR="008F2902" w:rsidRDefault="00B244C5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信息化建设与管理办公室</w:t>
            </w:r>
            <w:r>
              <w:rPr>
                <w:rFonts w:ascii="仿宋" w:eastAsia="仿宋" w:hAnsi="仿宋" w:hint="eastAsia"/>
                <w:szCs w:val="21"/>
              </w:rPr>
              <w:t>意见</w:t>
            </w:r>
            <w:r>
              <w:rPr>
                <w:rFonts w:ascii="仿宋" w:eastAsia="仿宋" w:hAnsi="仿宋" w:hint="eastAsia"/>
                <w:szCs w:val="21"/>
              </w:rPr>
              <w:t>（</w:t>
            </w:r>
            <w:r>
              <w:rPr>
                <w:rFonts w:ascii="仿宋" w:eastAsia="仿宋" w:hAnsi="仿宋" w:hint="eastAsia"/>
                <w:szCs w:val="21"/>
              </w:rPr>
              <w:t>如涉及）</w:t>
            </w:r>
            <w:r>
              <w:rPr>
                <w:rFonts w:ascii="仿宋" w:eastAsia="仿宋" w:hAnsi="仿宋" w:hint="eastAsia"/>
                <w:szCs w:val="21"/>
              </w:rPr>
              <w:t>：</w:t>
            </w:r>
          </w:p>
          <w:p w14:paraId="58761AAB" w14:textId="77777777" w:rsidR="008F2902" w:rsidRDefault="008F2902">
            <w:pPr>
              <w:spacing w:line="220" w:lineRule="exact"/>
              <w:rPr>
                <w:rFonts w:ascii="仿宋" w:eastAsia="仿宋" w:hAnsi="仿宋"/>
                <w:szCs w:val="21"/>
              </w:rPr>
            </w:pPr>
          </w:p>
          <w:p w14:paraId="51D503D2" w14:textId="77777777" w:rsidR="008F2902" w:rsidRDefault="00B244C5">
            <w:pPr>
              <w:spacing w:line="22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                </w:t>
            </w:r>
            <w:r>
              <w:rPr>
                <w:rFonts w:ascii="仿宋" w:eastAsia="仿宋" w:hAnsi="仿宋" w:hint="eastAsia"/>
                <w:szCs w:val="21"/>
              </w:rPr>
              <w:t>单位负责人：</w:t>
            </w:r>
          </w:p>
          <w:p w14:paraId="3259065B" w14:textId="77777777" w:rsidR="008F2902" w:rsidRDefault="00B244C5">
            <w:pPr>
              <w:spacing w:line="22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               </w:t>
            </w:r>
            <w:r>
              <w:rPr>
                <w:rFonts w:ascii="仿宋" w:eastAsia="仿宋" w:hAnsi="仿宋" w:hint="eastAsia"/>
                <w:szCs w:val="21"/>
              </w:rPr>
              <w:t>（签字盖章）</w:t>
            </w:r>
          </w:p>
          <w:p w14:paraId="373E360F" w14:textId="77777777" w:rsidR="008F2902" w:rsidRDefault="00B244C5">
            <w:pPr>
              <w:spacing w:line="220" w:lineRule="exact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         </w:t>
            </w:r>
            <w:r>
              <w:rPr>
                <w:rFonts w:ascii="仿宋" w:eastAsia="仿宋" w:hAnsi="仿宋"/>
                <w:szCs w:val="21"/>
              </w:rPr>
              <w:t xml:space="preserve">               </w:t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年</w:t>
            </w:r>
            <w:r>
              <w:rPr>
                <w:rFonts w:ascii="仿宋" w:eastAsia="仿宋" w:hAnsi="仿宋" w:hint="eastAsia"/>
                <w:szCs w:val="21"/>
              </w:rPr>
              <w:t xml:space="preserve">    </w:t>
            </w:r>
            <w:r>
              <w:rPr>
                <w:rFonts w:ascii="仿宋" w:eastAsia="仿宋" w:hAnsi="仿宋" w:hint="eastAsia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</w:rPr>
              <w:t xml:space="preserve">    </w:t>
            </w:r>
            <w:r>
              <w:rPr>
                <w:rFonts w:ascii="仿宋" w:eastAsia="仿宋" w:hAnsi="仿宋" w:hint="eastAsia"/>
                <w:szCs w:val="21"/>
              </w:rPr>
              <w:t>日</w:t>
            </w:r>
          </w:p>
        </w:tc>
      </w:tr>
      <w:tr w:rsidR="008F2902" w14:paraId="3D974B47" w14:textId="77777777">
        <w:trPr>
          <w:trHeight w:val="851"/>
          <w:jc w:val="center"/>
        </w:trPr>
        <w:tc>
          <w:tcPr>
            <w:tcW w:w="2035" w:type="dxa"/>
            <w:tcBorders>
              <w:bottom w:val="single" w:sz="4" w:space="0" w:color="auto"/>
            </w:tcBorders>
            <w:vAlign w:val="center"/>
          </w:tcPr>
          <w:p w14:paraId="0B62A475" w14:textId="77777777" w:rsidR="008F2902" w:rsidRDefault="00B244C5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是否申请</w:t>
            </w:r>
          </w:p>
          <w:p w14:paraId="6B62AB63" w14:textId="77777777" w:rsidR="008F2902" w:rsidRDefault="00B244C5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直接发包</w:t>
            </w:r>
          </w:p>
        </w:tc>
        <w:tc>
          <w:tcPr>
            <w:tcW w:w="8319" w:type="dxa"/>
            <w:gridSpan w:val="3"/>
            <w:tcBorders>
              <w:bottom w:val="single" w:sz="4" w:space="0" w:color="auto"/>
            </w:tcBorders>
            <w:vAlign w:val="center"/>
          </w:tcPr>
          <w:p w14:paraId="5076D746" w14:textId="77777777" w:rsidR="008F2902" w:rsidRDefault="00B244C5">
            <w:pPr>
              <w:spacing w:line="300" w:lineRule="exact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□否</w:t>
            </w:r>
          </w:p>
          <w:p w14:paraId="6FEC269F" w14:textId="77777777" w:rsidR="008F2902" w:rsidRDefault="00B244C5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□是，发包企业：</w:t>
            </w:r>
            <w:r>
              <w:rPr>
                <w:rFonts w:ascii="仿宋" w:eastAsia="仿宋" w:hAnsi="仿宋"/>
                <w:color w:val="000000" w:themeColor="text1"/>
                <w:szCs w:val="21"/>
                <w:u w:val="single"/>
              </w:rPr>
              <w:t xml:space="preserve">                                 </w:t>
            </w:r>
          </w:p>
        </w:tc>
      </w:tr>
      <w:tr w:rsidR="008F2902" w14:paraId="1927D8B4" w14:textId="77777777">
        <w:trPr>
          <w:trHeight w:val="850"/>
          <w:jc w:val="center"/>
        </w:trPr>
        <w:tc>
          <w:tcPr>
            <w:tcW w:w="10354" w:type="dxa"/>
            <w:gridSpan w:val="4"/>
            <w:tcBorders>
              <w:bottom w:val="single" w:sz="4" w:space="0" w:color="auto"/>
            </w:tcBorders>
            <w:vAlign w:val="center"/>
          </w:tcPr>
          <w:p w14:paraId="66F315C5" w14:textId="77777777" w:rsidR="008F2902" w:rsidRDefault="00B244C5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审计室</w:t>
            </w:r>
            <w:r>
              <w:rPr>
                <w:rFonts w:ascii="仿宋" w:eastAsia="仿宋" w:hAnsi="仿宋" w:hint="eastAsia"/>
                <w:szCs w:val="21"/>
              </w:rPr>
              <w:t>意见</w:t>
            </w:r>
            <w:r>
              <w:rPr>
                <w:rFonts w:ascii="仿宋" w:eastAsia="仿宋" w:hAnsi="仿宋" w:hint="eastAsia"/>
                <w:szCs w:val="21"/>
              </w:rPr>
              <w:t>（</w:t>
            </w:r>
            <w:r>
              <w:rPr>
                <w:rFonts w:ascii="仿宋" w:eastAsia="仿宋" w:hAnsi="仿宋" w:hint="eastAsia"/>
                <w:szCs w:val="21"/>
              </w:rPr>
              <w:t>如需要）</w:t>
            </w:r>
            <w:r>
              <w:rPr>
                <w:rFonts w:ascii="仿宋" w:eastAsia="仿宋" w:hAnsi="仿宋" w:hint="eastAsia"/>
                <w:szCs w:val="21"/>
              </w:rPr>
              <w:t>：</w:t>
            </w:r>
          </w:p>
          <w:p w14:paraId="6DF12928" w14:textId="77777777" w:rsidR="008F2902" w:rsidRDefault="008F2902">
            <w:pPr>
              <w:spacing w:line="220" w:lineRule="exact"/>
              <w:rPr>
                <w:rFonts w:ascii="仿宋" w:eastAsia="仿宋" w:hAnsi="仿宋"/>
                <w:szCs w:val="21"/>
              </w:rPr>
            </w:pPr>
          </w:p>
          <w:p w14:paraId="0ADA0AEF" w14:textId="77777777" w:rsidR="008F2902" w:rsidRDefault="00B244C5">
            <w:pPr>
              <w:spacing w:line="220" w:lineRule="exact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               </w:t>
            </w:r>
            <w:r>
              <w:rPr>
                <w:rFonts w:ascii="仿宋" w:eastAsia="仿宋" w:hAnsi="仿宋" w:hint="eastAsia"/>
                <w:szCs w:val="21"/>
              </w:rPr>
              <w:t xml:space="preserve">                   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单位负责人（签字盖章）：</w:t>
            </w:r>
            <w:r>
              <w:rPr>
                <w:rFonts w:ascii="仿宋" w:eastAsia="仿宋" w:hAnsi="仿宋" w:hint="eastAsia"/>
                <w:szCs w:val="21"/>
              </w:rPr>
              <w:t xml:space="preserve">                 </w:t>
            </w:r>
            <w:r>
              <w:rPr>
                <w:rFonts w:ascii="仿宋" w:eastAsia="仿宋" w:hAnsi="仿宋" w:hint="eastAsia"/>
                <w:szCs w:val="21"/>
              </w:rPr>
              <w:t>年</w:t>
            </w:r>
            <w:r>
              <w:rPr>
                <w:rFonts w:ascii="仿宋" w:eastAsia="仿宋" w:hAnsi="仿宋" w:hint="eastAsia"/>
                <w:szCs w:val="21"/>
              </w:rPr>
              <w:t xml:space="preserve">    </w:t>
            </w:r>
            <w:r>
              <w:rPr>
                <w:rFonts w:ascii="仿宋" w:eastAsia="仿宋" w:hAnsi="仿宋" w:hint="eastAsia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</w:rPr>
              <w:t xml:space="preserve">    </w:t>
            </w:r>
            <w:r>
              <w:rPr>
                <w:rFonts w:ascii="仿宋" w:eastAsia="仿宋" w:hAnsi="仿宋" w:hint="eastAsia"/>
                <w:szCs w:val="21"/>
              </w:rPr>
              <w:t>日</w:t>
            </w:r>
          </w:p>
        </w:tc>
      </w:tr>
      <w:tr w:rsidR="008F2902" w14:paraId="1508C86B" w14:textId="77777777">
        <w:trPr>
          <w:trHeight w:val="567"/>
          <w:jc w:val="center"/>
        </w:trPr>
        <w:tc>
          <w:tcPr>
            <w:tcW w:w="10354" w:type="dxa"/>
            <w:gridSpan w:val="4"/>
            <w:tcBorders>
              <w:top w:val="single" w:sz="4" w:space="0" w:color="auto"/>
            </w:tcBorders>
          </w:tcPr>
          <w:p w14:paraId="76F1F9FD" w14:textId="77777777" w:rsidR="008F2902" w:rsidRDefault="00B244C5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招标与</w:t>
            </w:r>
            <w:r>
              <w:rPr>
                <w:rFonts w:ascii="仿宋" w:eastAsia="仿宋" w:hAnsi="仿宋"/>
                <w:szCs w:val="21"/>
              </w:rPr>
              <w:t>采购管理中心意见</w:t>
            </w:r>
            <w:r>
              <w:rPr>
                <w:rFonts w:ascii="仿宋" w:eastAsia="仿宋" w:hAnsi="仿宋" w:hint="eastAsia"/>
                <w:szCs w:val="21"/>
              </w:rPr>
              <w:t>（采购</w:t>
            </w:r>
            <w:r>
              <w:rPr>
                <w:rFonts w:ascii="仿宋" w:eastAsia="仿宋" w:hAnsi="仿宋"/>
                <w:szCs w:val="21"/>
              </w:rPr>
              <w:t>方式</w:t>
            </w:r>
            <w:r>
              <w:rPr>
                <w:rFonts w:ascii="仿宋" w:eastAsia="仿宋" w:hAnsi="仿宋" w:hint="eastAsia"/>
                <w:szCs w:val="21"/>
              </w:rPr>
              <w:t>确认）：</w:t>
            </w:r>
          </w:p>
          <w:p w14:paraId="3C106389" w14:textId="77777777" w:rsidR="008F2902" w:rsidRDefault="008F2902">
            <w:pPr>
              <w:spacing w:line="220" w:lineRule="exact"/>
              <w:rPr>
                <w:rFonts w:ascii="仿宋" w:eastAsia="仿宋" w:hAnsi="仿宋"/>
                <w:szCs w:val="21"/>
              </w:rPr>
            </w:pPr>
          </w:p>
          <w:p w14:paraId="2FE4E18C" w14:textId="77777777" w:rsidR="008F2902" w:rsidRDefault="00B244C5">
            <w:pPr>
              <w:snapToGrid w:val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工程采购方式：□公开</w:t>
            </w:r>
            <w:r>
              <w:rPr>
                <w:rFonts w:ascii="仿宋" w:eastAsia="仿宋" w:hAnsi="仿宋"/>
                <w:szCs w:val="21"/>
              </w:rPr>
              <w:t>招标</w:t>
            </w:r>
            <w:r>
              <w:rPr>
                <w:rFonts w:ascii="仿宋" w:eastAsia="仿宋" w:hAnsi="仿宋" w:hint="eastAsia"/>
                <w:szCs w:val="21"/>
              </w:rPr>
              <w:t xml:space="preserve">      </w:t>
            </w:r>
            <w:r>
              <w:rPr>
                <w:rFonts w:ascii="仿宋" w:eastAsia="仿宋" w:hAnsi="仿宋" w:hint="eastAsia"/>
                <w:szCs w:val="21"/>
              </w:rPr>
              <w:t>□竞争性</w:t>
            </w:r>
            <w:r>
              <w:rPr>
                <w:rFonts w:ascii="仿宋" w:eastAsia="仿宋" w:hAnsi="仿宋"/>
                <w:szCs w:val="21"/>
              </w:rPr>
              <w:t>谈判（</w:t>
            </w:r>
            <w:r>
              <w:rPr>
                <w:rFonts w:ascii="仿宋" w:eastAsia="仿宋" w:hAnsi="仿宋" w:hint="eastAsia"/>
                <w:szCs w:val="21"/>
              </w:rPr>
              <w:t>磋商）</w:t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□综合比选</w:t>
            </w:r>
            <w:r>
              <w:rPr>
                <w:rFonts w:ascii="仿宋" w:eastAsia="仿宋" w:hAnsi="仿宋" w:hint="eastAsia"/>
                <w:szCs w:val="21"/>
              </w:rPr>
              <w:t xml:space="preserve">   </w:t>
            </w:r>
            <w:r>
              <w:rPr>
                <w:rFonts w:ascii="仿宋" w:eastAsia="仿宋" w:hAnsi="仿宋"/>
                <w:szCs w:val="21"/>
              </w:rPr>
              <w:t xml:space="preserve">     </w:t>
            </w:r>
            <w:r>
              <w:rPr>
                <w:rFonts w:ascii="仿宋" w:eastAsia="仿宋" w:hAnsi="仿宋" w:hint="eastAsia"/>
                <w:szCs w:val="21"/>
              </w:rPr>
              <w:t>□单一来源</w:t>
            </w:r>
          </w:p>
          <w:p w14:paraId="7AAD8C73" w14:textId="77777777" w:rsidR="008F2902" w:rsidRDefault="00B244C5">
            <w:pPr>
              <w:snapToGrid w:val="0"/>
              <w:ind w:firstLineChars="700" w:firstLine="147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□入围企业抽取</w:t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□直接发包</w:t>
            </w:r>
            <w:r>
              <w:rPr>
                <w:rFonts w:ascii="仿宋" w:eastAsia="仿宋" w:hAnsi="仿宋" w:hint="eastAsia"/>
                <w:szCs w:val="21"/>
              </w:rPr>
              <w:t xml:space="preserve">            </w:t>
            </w:r>
            <w:r>
              <w:rPr>
                <w:rFonts w:ascii="仿宋" w:eastAsia="仿宋" w:hAnsi="仿宋" w:hint="eastAsia"/>
                <w:szCs w:val="21"/>
              </w:rPr>
              <w:t>□竞争商谈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 xml:space="preserve">      </w:t>
            </w:r>
            <w:r>
              <w:rPr>
                <w:rFonts w:ascii="仿宋" w:eastAsia="仿宋" w:hAnsi="仿宋" w:hint="eastAsia"/>
                <w:szCs w:val="21"/>
              </w:rPr>
              <w:t>□其他</w:t>
            </w:r>
            <w:r>
              <w:rPr>
                <w:rFonts w:ascii="仿宋" w:eastAsia="仿宋" w:hAnsi="仿宋" w:hint="eastAsia"/>
                <w:szCs w:val="21"/>
              </w:rPr>
              <w:t>_____</w:t>
            </w:r>
          </w:p>
          <w:p w14:paraId="6EF21AC0" w14:textId="77777777" w:rsidR="008F2902" w:rsidRDefault="00B244C5">
            <w:pPr>
              <w:snapToGrid w:val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服务采购方式：□公开</w:t>
            </w:r>
            <w:r>
              <w:rPr>
                <w:rFonts w:ascii="仿宋" w:eastAsia="仿宋" w:hAnsi="仿宋"/>
                <w:szCs w:val="21"/>
              </w:rPr>
              <w:t>招标</w:t>
            </w:r>
            <w:r>
              <w:rPr>
                <w:rFonts w:ascii="仿宋" w:eastAsia="仿宋" w:hAnsi="仿宋" w:hint="eastAsia"/>
                <w:szCs w:val="21"/>
              </w:rPr>
              <w:t xml:space="preserve">      </w:t>
            </w:r>
            <w:r>
              <w:rPr>
                <w:rFonts w:ascii="仿宋" w:eastAsia="仿宋" w:hAnsi="仿宋" w:hint="eastAsia"/>
                <w:szCs w:val="21"/>
              </w:rPr>
              <w:t>□竞争性</w:t>
            </w:r>
            <w:r>
              <w:rPr>
                <w:rFonts w:ascii="仿宋" w:eastAsia="仿宋" w:hAnsi="仿宋"/>
                <w:szCs w:val="21"/>
              </w:rPr>
              <w:t>谈判（</w:t>
            </w:r>
            <w:r>
              <w:rPr>
                <w:rFonts w:ascii="仿宋" w:eastAsia="仿宋" w:hAnsi="仿宋" w:hint="eastAsia"/>
                <w:szCs w:val="21"/>
              </w:rPr>
              <w:t>磋商）</w:t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□综合比选</w:t>
            </w:r>
            <w:r>
              <w:rPr>
                <w:rFonts w:ascii="仿宋" w:eastAsia="仿宋" w:hAnsi="仿宋" w:hint="eastAsia"/>
                <w:szCs w:val="21"/>
              </w:rPr>
              <w:t xml:space="preserve">   </w:t>
            </w:r>
            <w:r>
              <w:rPr>
                <w:rFonts w:ascii="仿宋" w:eastAsia="仿宋" w:hAnsi="仿宋"/>
                <w:szCs w:val="21"/>
              </w:rPr>
              <w:t xml:space="preserve">     </w:t>
            </w:r>
            <w:r>
              <w:rPr>
                <w:rFonts w:ascii="仿宋" w:eastAsia="仿宋" w:hAnsi="仿宋" w:hint="eastAsia"/>
                <w:szCs w:val="21"/>
              </w:rPr>
              <w:t>□单一来源</w:t>
            </w:r>
          </w:p>
          <w:p w14:paraId="3DE66912" w14:textId="77777777" w:rsidR="008F2902" w:rsidRDefault="00B244C5">
            <w:pPr>
              <w:spacing w:line="22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          </w:t>
            </w:r>
            <w:r>
              <w:rPr>
                <w:rFonts w:ascii="仿宋" w:eastAsia="仿宋" w:hAnsi="仿宋" w:hint="eastAsia"/>
                <w:szCs w:val="21"/>
              </w:rPr>
              <w:t>□入围企业抽取</w:t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□竞争商谈</w:t>
            </w:r>
            <w:r>
              <w:rPr>
                <w:rFonts w:ascii="仿宋" w:eastAsia="仿宋" w:hAnsi="仿宋" w:hint="eastAsia"/>
                <w:szCs w:val="21"/>
              </w:rPr>
              <w:t xml:space="preserve">            </w:t>
            </w:r>
            <w:r>
              <w:rPr>
                <w:rFonts w:ascii="仿宋" w:eastAsia="仿宋" w:hAnsi="仿宋" w:hint="eastAsia"/>
                <w:szCs w:val="21"/>
              </w:rPr>
              <w:t>□其他</w:t>
            </w:r>
            <w:r>
              <w:rPr>
                <w:rFonts w:ascii="仿宋" w:eastAsia="仿宋" w:hAnsi="仿宋" w:hint="eastAsia"/>
                <w:szCs w:val="21"/>
              </w:rPr>
              <w:t>______</w:t>
            </w:r>
          </w:p>
          <w:p w14:paraId="0355F578" w14:textId="77777777" w:rsidR="008F2902" w:rsidRDefault="00B244C5">
            <w:pPr>
              <w:snapToGrid w:val="0"/>
              <w:ind w:right="840" w:firstLineChars="3000" w:firstLine="630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单位</w:t>
            </w:r>
            <w:r>
              <w:rPr>
                <w:rFonts w:ascii="仿宋" w:eastAsia="仿宋" w:hAnsi="仿宋" w:hint="eastAsia"/>
                <w:szCs w:val="21"/>
              </w:rPr>
              <w:t>负责人（</w:t>
            </w:r>
            <w:r>
              <w:rPr>
                <w:rFonts w:ascii="仿宋" w:eastAsia="仿宋" w:hAnsi="仿宋" w:hint="eastAsia"/>
                <w:szCs w:val="21"/>
              </w:rPr>
              <w:t>签字盖章</w:t>
            </w:r>
            <w:r>
              <w:rPr>
                <w:rFonts w:ascii="仿宋" w:eastAsia="仿宋" w:hAnsi="仿宋" w:hint="eastAsia"/>
                <w:szCs w:val="21"/>
              </w:rPr>
              <w:t>）：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</w:p>
          <w:p w14:paraId="134339B0" w14:textId="77777777" w:rsidR="008F2902" w:rsidRDefault="008F2902">
            <w:pPr>
              <w:snapToGrid w:val="0"/>
              <w:ind w:right="840" w:firstLineChars="3000" w:firstLine="6300"/>
              <w:rPr>
                <w:rFonts w:ascii="仿宋" w:eastAsia="仿宋" w:hAnsi="仿宋"/>
                <w:szCs w:val="21"/>
              </w:rPr>
            </w:pPr>
          </w:p>
        </w:tc>
      </w:tr>
    </w:tbl>
    <w:p w14:paraId="2A92BF2D" w14:textId="77777777" w:rsidR="008F2902" w:rsidRDefault="00B244C5">
      <w:pPr>
        <w:spacing w:line="300" w:lineRule="exact"/>
        <w:rPr>
          <w:rFonts w:ascii="仿宋" w:eastAsia="仿宋" w:hAnsi="仿宋"/>
          <w:b/>
          <w:color w:val="FF0000"/>
          <w:szCs w:val="21"/>
        </w:rPr>
      </w:pPr>
      <w:bookmarkStart w:id="2" w:name="OLE_LINK18"/>
      <w:r>
        <w:rPr>
          <w:rFonts w:ascii="仿宋" w:eastAsia="仿宋" w:hAnsi="仿宋" w:hint="eastAsia"/>
          <w:b/>
          <w:color w:val="FF0000"/>
          <w:szCs w:val="21"/>
        </w:rPr>
        <w:t>（此表打印或</w:t>
      </w:r>
      <w:proofErr w:type="gramStart"/>
      <w:r>
        <w:rPr>
          <w:rFonts w:ascii="仿宋" w:eastAsia="仿宋" w:hAnsi="仿宋" w:hint="eastAsia"/>
          <w:b/>
          <w:color w:val="FF0000"/>
          <w:szCs w:val="21"/>
        </w:rPr>
        <w:t>手写均</w:t>
      </w:r>
      <w:proofErr w:type="gramEnd"/>
      <w:r>
        <w:rPr>
          <w:rFonts w:ascii="仿宋" w:eastAsia="仿宋" w:hAnsi="仿宋" w:hint="eastAsia"/>
          <w:b/>
          <w:color w:val="FF0000"/>
          <w:szCs w:val="21"/>
        </w:rPr>
        <w:t>可，但严禁涂改）</w:t>
      </w:r>
      <w:bookmarkEnd w:id="2"/>
    </w:p>
    <w:p w14:paraId="342541A2" w14:textId="77777777" w:rsidR="008F2902" w:rsidRDefault="00B244C5">
      <w:pPr>
        <w:rPr>
          <w:rFonts w:ascii="仿宋" w:eastAsia="仿宋" w:hAnsi="仿宋"/>
          <w:b/>
          <w:color w:val="FF0000"/>
          <w:szCs w:val="21"/>
        </w:rPr>
      </w:pPr>
      <w:r>
        <w:rPr>
          <w:rFonts w:ascii="仿宋" w:eastAsia="仿宋" w:hAnsi="仿宋" w:hint="eastAsia"/>
          <w:b/>
          <w:color w:val="FF0000"/>
          <w:szCs w:val="21"/>
        </w:rPr>
        <w:br w:type="page"/>
      </w:r>
    </w:p>
    <w:p w14:paraId="6F171ABA" w14:textId="77777777" w:rsidR="008F2902" w:rsidRDefault="00B244C5">
      <w:pPr>
        <w:spacing w:line="360" w:lineRule="auto"/>
        <w:ind w:firstLineChars="200" w:firstLine="482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lastRenderedPageBreak/>
        <w:t>备注：</w:t>
      </w:r>
    </w:p>
    <w:p w14:paraId="64694BDA" w14:textId="77777777" w:rsidR="008F2902" w:rsidRDefault="00B244C5">
      <w:pPr>
        <w:pStyle w:val="a8"/>
        <w:numPr>
          <w:ilvl w:val="0"/>
          <w:numId w:val="1"/>
        </w:numPr>
        <w:spacing w:line="480" w:lineRule="auto"/>
        <w:ind w:left="839" w:firstLineChars="0" w:hanging="357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项目</w:t>
      </w:r>
      <w:r>
        <w:rPr>
          <w:rFonts w:ascii="仿宋" w:eastAsia="仿宋" w:hAnsi="仿宋" w:hint="eastAsia"/>
          <w:sz w:val="24"/>
        </w:rPr>
        <w:t>建设部门</w:t>
      </w:r>
      <w:r>
        <w:rPr>
          <w:rFonts w:ascii="仿宋" w:eastAsia="仿宋" w:hAnsi="仿宋" w:hint="eastAsia"/>
          <w:sz w:val="24"/>
        </w:rPr>
        <w:t>需</w:t>
      </w:r>
      <w:r>
        <w:rPr>
          <w:rFonts w:ascii="仿宋" w:eastAsia="仿宋" w:hAnsi="仿宋" w:hint="eastAsia"/>
          <w:sz w:val="24"/>
        </w:rPr>
        <w:t>提前确定</w:t>
      </w:r>
      <w:r>
        <w:rPr>
          <w:rFonts w:ascii="仿宋" w:eastAsia="仿宋" w:hAnsi="仿宋" w:hint="eastAsia"/>
          <w:sz w:val="24"/>
        </w:rPr>
        <w:t>资金来源，单位负责人</w:t>
      </w:r>
      <w:r>
        <w:rPr>
          <w:rFonts w:ascii="仿宋" w:eastAsia="仿宋" w:hAnsi="仿宋" w:hint="eastAsia"/>
          <w:sz w:val="24"/>
        </w:rPr>
        <w:t>签章</w:t>
      </w:r>
      <w:r>
        <w:rPr>
          <w:rFonts w:ascii="仿宋" w:eastAsia="仿宋" w:hAnsi="仿宋" w:hint="eastAsia"/>
          <w:sz w:val="24"/>
        </w:rPr>
        <w:t>即确认经费已落实。</w:t>
      </w:r>
    </w:p>
    <w:p w14:paraId="687CF51A" w14:textId="77777777" w:rsidR="008F2902" w:rsidRDefault="00B244C5">
      <w:pPr>
        <w:pStyle w:val="a8"/>
        <w:numPr>
          <w:ilvl w:val="0"/>
          <w:numId w:val="1"/>
        </w:numPr>
        <w:spacing w:line="480" w:lineRule="auto"/>
        <w:ind w:left="839" w:firstLineChars="0" w:hanging="357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项目</w:t>
      </w:r>
      <w:r>
        <w:rPr>
          <w:rFonts w:ascii="仿宋" w:eastAsia="仿宋" w:hAnsi="仿宋" w:hint="eastAsia"/>
          <w:sz w:val="24"/>
        </w:rPr>
        <w:t>建设部门</w:t>
      </w:r>
      <w:r>
        <w:rPr>
          <w:rFonts w:ascii="仿宋" w:eastAsia="仿宋" w:hAnsi="仿宋" w:hint="eastAsia"/>
          <w:sz w:val="24"/>
        </w:rPr>
        <w:t>需</w:t>
      </w:r>
      <w:r>
        <w:rPr>
          <w:rFonts w:ascii="仿宋" w:eastAsia="仿宋" w:hAnsi="仿宋" w:hint="eastAsia"/>
          <w:sz w:val="24"/>
        </w:rPr>
        <w:t>提前确定项目负责人，项目负责人应为学校教职员工</w:t>
      </w:r>
      <w:r>
        <w:rPr>
          <w:rFonts w:ascii="仿宋" w:eastAsia="仿宋" w:hAnsi="仿宋" w:hint="eastAsia"/>
          <w:sz w:val="24"/>
        </w:rPr>
        <w:t>。</w:t>
      </w:r>
    </w:p>
    <w:p w14:paraId="46E441F9" w14:textId="77777777" w:rsidR="008F2902" w:rsidRDefault="00B244C5">
      <w:pPr>
        <w:pStyle w:val="a8"/>
        <w:numPr>
          <w:ilvl w:val="0"/>
          <w:numId w:val="1"/>
        </w:numPr>
        <w:spacing w:line="480" w:lineRule="auto"/>
        <w:ind w:left="839" w:right="-170" w:firstLineChars="0" w:hanging="357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项目</w:t>
      </w:r>
      <w:r>
        <w:rPr>
          <w:rFonts w:ascii="仿宋" w:eastAsia="仿宋" w:hAnsi="仿宋" w:hint="eastAsia"/>
          <w:sz w:val="24"/>
        </w:rPr>
        <w:t>建设部门</w:t>
      </w:r>
      <w:r>
        <w:rPr>
          <w:rFonts w:ascii="仿宋" w:eastAsia="仿宋" w:hAnsi="仿宋" w:hint="eastAsia"/>
          <w:sz w:val="24"/>
        </w:rPr>
        <w:t>需</w:t>
      </w:r>
      <w:r>
        <w:rPr>
          <w:rFonts w:ascii="仿宋" w:eastAsia="仿宋" w:hAnsi="仿宋" w:hint="eastAsia"/>
          <w:sz w:val="24"/>
        </w:rPr>
        <w:t>提前拟定项目名称、初步施工方案和工程估算</w:t>
      </w:r>
      <w:r>
        <w:rPr>
          <w:rFonts w:ascii="仿宋" w:eastAsia="仿宋" w:hAnsi="仿宋" w:hint="eastAsia"/>
          <w:sz w:val="24"/>
        </w:rPr>
        <w:t>。</w:t>
      </w:r>
    </w:p>
    <w:p w14:paraId="29EA6B02" w14:textId="77777777" w:rsidR="008F2902" w:rsidRDefault="00B244C5">
      <w:pPr>
        <w:pStyle w:val="a8"/>
        <w:numPr>
          <w:ilvl w:val="0"/>
          <w:numId w:val="1"/>
        </w:numPr>
        <w:spacing w:line="480" w:lineRule="auto"/>
        <w:ind w:left="839" w:right="-170" w:firstLineChars="0" w:hanging="357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采购立项审批相关部门及联系方式如下：</w:t>
      </w:r>
    </w:p>
    <w:p w14:paraId="23CEE9D7" w14:textId="77777777" w:rsidR="008F2902" w:rsidRDefault="00B244C5">
      <w:pPr>
        <w:pStyle w:val="a8"/>
        <w:spacing w:line="480" w:lineRule="auto"/>
        <w:ind w:left="482" w:right="-170" w:firstLineChars="0" w:firstLine="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保卫</w:t>
      </w:r>
      <w:r>
        <w:rPr>
          <w:rFonts w:ascii="仿宋" w:eastAsia="仿宋" w:hAnsi="仿宋" w:hint="eastAsia"/>
          <w:sz w:val="24"/>
        </w:rPr>
        <w:t>部门：</w:t>
      </w:r>
      <w:r>
        <w:rPr>
          <w:rFonts w:ascii="仿宋" w:eastAsia="仿宋" w:hAnsi="仿宋" w:hint="eastAsia"/>
          <w:sz w:val="24"/>
        </w:rPr>
        <w:t>保卫</w:t>
      </w:r>
      <w:r>
        <w:rPr>
          <w:rFonts w:ascii="仿宋" w:eastAsia="仿宋" w:hAnsi="仿宋" w:hint="eastAsia"/>
          <w:sz w:val="24"/>
        </w:rPr>
        <w:t>部（</w:t>
      </w:r>
      <w:r>
        <w:rPr>
          <w:rFonts w:ascii="仿宋" w:eastAsia="仿宋" w:hAnsi="仿宋" w:hint="eastAsia"/>
          <w:sz w:val="24"/>
        </w:rPr>
        <w:t>处</w:t>
      </w:r>
      <w:r>
        <w:rPr>
          <w:rFonts w:ascii="仿宋" w:eastAsia="仿宋" w:hAnsi="仿宋" w:hint="eastAsia"/>
          <w:sz w:val="24"/>
        </w:rPr>
        <w:t>）：</w:t>
      </w:r>
      <w:r>
        <w:rPr>
          <w:rFonts w:ascii="仿宋" w:eastAsia="仿宋" w:hAnsi="仿宋" w:hint="eastAsia"/>
          <w:sz w:val="24"/>
        </w:rPr>
        <w:t>后勤保卫楼</w:t>
      </w:r>
      <w:r>
        <w:rPr>
          <w:rFonts w:ascii="仿宋" w:eastAsia="仿宋" w:hAnsi="仿宋" w:hint="eastAsia"/>
          <w:sz w:val="24"/>
        </w:rPr>
        <w:t>（</w:t>
      </w:r>
      <w:r>
        <w:rPr>
          <w:rFonts w:ascii="仿宋" w:eastAsia="仿宋" w:hAnsi="仿宋" w:hint="eastAsia"/>
          <w:sz w:val="24"/>
        </w:rPr>
        <w:t>北侧门）三</w:t>
      </w:r>
      <w:r>
        <w:rPr>
          <w:rFonts w:ascii="仿宋" w:eastAsia="仿宋" w:hAnsi="仿宋" w:hint="eastAsia"/>
          <w:sz w:val="24"/>
        </w:rPr>
        <w:t>层综治办</w:t>
      </w:r>
      <w:r>
        <w:rPr>
          <w:rFonts w:ascii="仿宋" w:eastAsia="仿宋" w:hAnsi="仿宋" w:hint="eastAsia"/>
          <w:sz w:val="24"/>
        </w:rPr>
        <w:t>，</w:t>
      </w:r>
      <w:r>
        <w:rPr>
          <w:rFonts w:ascii="仿宋" w:eastAsia="仿宋" w:hAnsi="仿宋" w:hint="eastAsia"/>
          <w:sz w:val="24"/>
        </w:rPr>
        <w:t>62334952</w:t>
      </w:r>
    </w:p>
    <w:p w14:paraId="1DD05DE8" w14:textId="77777777" w:rsidR="008F2902" w:rsidRDefault="00B244C5">
      <w:pPr>
        <w:pStyle w:val="a8"/>
        <w:spacing w:line="480" w:lineRule="auto"/>
        <w:ind w:left="482" w:right="-170" w:firstLineChars="500" w:firstLine="120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昌平创新园、西三旗校区：昌平创新园东区主楼</w:t>
      </w:r>
      <w:r>
        <w:rPr>
          <w:rFonts w:ascii="仿宋" w:eastAsia="仿宋" w:hAnsi="仿宋" w:hint="eastAsia"/>
          <w:sz w:val="24"/>
        </w:rPr>
        <w:t>C310</w:t>
      </w:r>
      <w:r>
        <w:rPr>
          <w:rFonts w:ascii="仿宋" w:eastAsia="仿宋" w:hAnsi="仿宋" w:hint="eastAsia"/>
          <w:sz w:val="24"/>
        </w:rPr>
        <w:t>，</w:t>
      </w:r>
      <w:r>
        <w:rPr>
          <w:rFonts w:ascii="仿宋" w:eastAsia="仿宋" w:hAnsi="仿宋" w:hint="eastAsia"/>
          <w:sz w:val="24"/>
        </w:rPr>
        <w:t>69738115</w:t>
      </w:r>
    </w:p>
    <w:p w14:paraId="1B35BE85" w14:textId="77777777" w:rsidR="008F2902" w:rsidRDefault="00B244C5">
      <w:pPr>
        <w:pStyle w:val="a8"/>
        <w:spacing w:line="480" w:lineRule="auto"/>
        <w:ind w:right="-170" w:firstLineChars="700" w:firstLine="16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管庄校区：管庄校区综合楼</w:t>
      </w:r>
      <w:r>
        <w:rPr>
          <w:rFonts w:ascii="仿宋" w:eastAsia="仿宋" w:hAnsi="仿宋" w:hint="eastAsia"/>
          <w:sz w:val="24"/>
        </w:rPr>
        <w:t>A108</w:t>
      </w:r>
      <w:r>
        <w:rPr>
          <w:rFonts w:ascii="仿宋" w:eastAsia="仿宋" w:hAnsi="仿宋" w:hint="eastAsia"/>
          <w:sz w:val="24"/>
        </w:rPr>
        <w:t>，</w:t>
      </w:r>
      <w:r>
        <w:rPr>
          <w:rFonts w:ascii="仿宋" w:eastAsia="仿宋" w:hAnsi="仿宋" w:hint="eastAsia"/>
          <w:sz w:val="24"/>
        </w:rPr>
        <w:t>65749074</w:t>
      </w:r>
    </w:p>
    <w:p w14:paraId="2D4A3DB0" w14:textId="77777777" w:rsidR="008F2902" w:rsidRDefault="00B244C5">
      <w:pPr>
        <w:pStyle w:val="a8"/>
        <w:spacing w:line="480" w:lineRule="auto"/>
        <w:ind w:left="482" w:right="-170" w:firstLineChars="0" w:firstLine="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后勤</w:t>
      </w:r>
      <w:r>
        <w:rPr>
          <w:rFonts w:ascii="仿宋" w:eastAsia="仿宋" w:hAnsi="仿宋" w:hint="eastAsia"/>
          <w:sz w:val="24"/>
        </w:rPr>
        <w:t>管理</w:t>
      </w:r>
      <w:r>
        <w:rPr>
          <w:rFonts w:ascii="仿宋" w:eastAsia="仿宋" w:hAnsi="仿宋" w:hint="eastAsia"/>
          <w:sz w:val="24"/>
        </w:rPr>
        <w:t>处：后勤</w:t>
      </w:r>
      <w:r>
        <w:rPr>
          <w:rFonts w:ascii="仿宋" w:eastAsia="仿宋" w:hAnsi="仿宋" w:hint="eastAsia"/>
          <w:sz w:val="24"/>
        </w:rPr>
        <w:t>保卫</w:t>
      </w:r>
      <w:r>
        <w:rPr>
          <w:rFonts w:ascii="仿宋" w:eastAsia="仿宋" w:hAnsi="仿宋" w:hint="eastAsia"/>
          <w:sz w:val="24"/>
        </w:rPr>
        <w:t>楼</w:t>
      </w:r>
      <w:r>
        <w:rPr>
          <w:rFonts w:ascii="仿宋" w:eastAsia="仿宋" w:hAnsi="仿宋" w:hint="eastAsia"/>
          <w:sz w:val="24"/>
        </w:rPr>
        <w:t>（</w:t>
      </w:r>
      <w:r>
        <w:rPr>
          <w:rFonts w:ascii="仿宋" w:eastAsia="仿宋" w:hAnsi="仿宋" w:hint="eastAsia"/>
          <w:sz w:val="24"/>
        </w:rPr>
        <w:t>东侧门）</w:t>
      </w:r>
      <w:r>
        <w:rPr>
          <w:rFonts w:ascii="仿宋" w:eastAsia="仿宋" w:hAnsi="仿宋" w:hint="eastAsia"/>
          <w:sz w:val="24"/>
        </w:rPr>
        <w:t>二层</w:t>
      </w:r>
      <w:r>
        <w:rPr>
          <w:rFonts w:ascii="仿宋" w:eastAsia="仿宋" w:hAnsi="仿宋" w:hint="eastAsia"/>
          <w:sz w:val="24"/>
        </w:rPr>
        <w:t>20</w:t>
      </w:r>
      <w:r>
        <w:rPr>
          <w:rFonts w:ascii="仿宋" w:eastAsia="仿宋" w:hAnsi="仿宋" w:hint="eastAsia"/>
          <w:sz w:val="24"/>
        </w:rPr>
        <w:t>5</w:t>
      </w:r>
      <w:r>
        <w:rPr>
          <w:rFonts w:ascii="仿宋" w:eastAsia="仿宋" w:hAnsi="仿宋" w:hint="eastAsia"/>
          <w:sz w:val="24"/>
        </w:rPr>
        <w:t>，</w:t>
      </w:r>
      <w:r>
        <w:rPr>
          <w:rFonts w:ascii="仿宋" w:eastAsia="仿宋" w:hAnsi="仿宋" w:hint="eastAsia"/>
          <w:sz w:val="24"/>
        </w:rPr>
        <w:t>62333937</w:t>
      </w:r>
      <w:r>
        <w:rPr>
          <w:rFonts w:ascii="仿宋" w:eastAsia="仿宋" w:hAnsi="仿宋"/>
          <w:sz w:val="24"/>
        </w:rPr>
        <w:t xml:space="preserve"> </w:t>
      </w:r>
    </w:p>
    <w:p w14:paraId="01F0C65C" w14:textId="77777777" w:rsidR="008F2902" w:rsidRDefault="00B244C5">
      <w:pPr>
        <w:pStyle w:val="a8"/>
        <w:spacing w:line="480" w:lineRule="auto"/>
        <w:ind w:left="482" w:right="-170" w:firstLineChars="0" w:firstLine="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资产</w:t>
      </w:r>
      <w:r>
        <w:rPr>
          <w:rFonts w:ascii="仿宋" w:eastAsia="仿宋" w:hAnsi="仿宋" w:hint="eastAsia"/>
          <w:sz w:val="24"/>
        </w:rPr>
        <w:t>管理</w:t>
      </w:r>
      <w:r>
        <w:rPr>
          <w:rFonts w:ascii="仿宋" w:eastAsia="仿宋" w:hAnsi="仿宋" w:hint="eastAsia"/>
          <w:sz w:val="24"/>
        </w:rPr>
        <w:t>处：办公楼</w:t>
      </w:r>
      <w:r>
        <w:rPr>
          <w:rFonts w:ascii="仿宋" w:eastAsia="仿宋" w:hAnsi="仿宋" w:hint="eastAsia"/>
          <w:sz w:val="24"/>
        </w:rPr>
        <w:t>105-1</w:t>
      </w:r>
      <w:r>
        <w:rPr>
          <w:rFonts w:ascii="仿宋" w:eastAsia="仿宋" w:hAnsi="仿宋" w:hint="eastAsia"/>
          <w:sz w:val="24"/>
        </w:rPr>
        <w:t>，</w:t>
      </w:r>
      <w:r>
        <w:rPr>
          <w:rFonts w:ascii="仿宋" w:eastAsia="仿宋" w:hAnsi="仿宋" w:hint="eastAsia"/>
          <w:sz w:val="24"/>
        </w:rPr>
        <w:t>62334654</w:t>
      </w:r>
      <w:r>
        <w:rPr>
          <w:rFonts w:ascii="仿宋" w:eastAsia="仿宋" w:hAnsi="仿宋"/>
          <w:sz w:val="24"/>
        </w:rPr>
        <w:t xml:space="preserve"> </w:t>
      </w:r>
    </w:p>
    <w:p w14:paraId="08AE2A3E" w14:textId="77777777" w:rsidR="008F2902" w:rsidRDefault="00B244C5">
      <w:pPr>
        <w:pStyle w:val="a8"/>
        <w:spacing w:line="480" w:lineRule="auto"/>
        <w:ind w:left="482" w:right="-170" w:firstLineChars="0" w:firstLine="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信息化建设与管理办公室：土木楼</w:t>
      </w:r>
      <w:r>
        <w:rPr>
          <w:rFonts w:ascii="仿宋" w:eastAsia="仿宋" w:hAnsi="仿宋" w:hint="eastAsia"/>
          <w:sz w:val="24"/>
        </w:rPr>
        <w:t>（</w:t>
      </w:r>
      <w:r>
        <w:rPr>
          <w:rFonts w:ascii="仿宋" w:eastAsia="仿宋" w:hAnsi="仿宋" w:hint="eastAsia"/>
          <w:sz w:val="24"/>
        </w:rPr>
        <w:t>西侧</w:t>
      </w:r>
      <w:r>
        <w:rPr>
          <w:rFonts w:ascii="仿宋" w:eastAsia="仿宋" w:hAnsi="仿宋" w:hint="eastAsia"/>
          <w:sz w:val="24"/>
        </w:rPr>
        <w:t>门）</w:t>
      </w:r>
      <w:r>
        <w:rPr>
          <w:rFonts w:ascii="仿宋" w:eastAsia="仿宋" w:hAnsi="仿宋" w:hint="eastAsia"/>
          <w:sz w:val="24"/>
        </w:rPr>
        <w:t>203</w:t>
      </w:r>
      <w:r>
        <w:rPr>
          <w:rFonts w:ascii="仿宋" w:eastAsia="仿宋" w:hAnsi="仿宋" w:hint="eastAsia"/>
          <w:sz w:val="24"/>
        </w:rPr>
        <w:t>，</w:t>
      </w:r>
      <w:r>
        <w:rPr>
          <w:rFonts w:ascii="仿宋" w:eastAsia="仿宋" w:hAnsi="仿宋" w:hint="eastAsia"/>
          <w:sz w:val="24"/>
        </w:rPr>
        <w:t>62332766</w:t>
      </w:r>
      <w:r>
        <w:rPr>
          <w:rFonts w:ascii="仿宋" w:eastAsia="仿宋" w:hAnsi="仿宋"/>
          <w:sz w:val="24"/>
        </w:rPr>
        <w:t xml:space="preserve"> </w:t>
      </w:r>
    </w:p>
    <w:p w14:paraId="0C087002" w14:textId="77777777" w:rsidR="008F2902" w:rsidRDefault="00B244C5">
      <w:pPr>
        <w:pStyle w:val="a8"/>
        <w:spacing w:line="480" w:lineRule="auto"/>
        <w:ind w:left="482" w:right="-170" w:firstLineChars="0" w:firstLine="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分校区、园区管理部门（部分）：</w:t>
      </w:r>
    </w:p>
    <w:p w14:paraId="7F594BBF" w14:textId="77777777" w:rsidR="008F2902" w:rsidRDefault="00B244C5">
      <w:pPr>
        <w:pStyle w:val="a8"/>
        <w:spacing w:line="480" w:lineRule="auto"/>
        <w:ind w:left="482" w:right="-170" w:firstLineChars="0" w:firstLine="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           </w:t>
      </w:r>
      <w:r>
        <w:rPr>
          <w:rFonts w:ascii="仿宋" w:eastAsia="仿宋" w:hAnsi="仿宋" w:hint="eastAsia"/>
          <w:sz w:val="24"/>
        </w:rPr>
        <w:t>昌平创新园（管委会）：昌平创新园东区主楼</w:t>
      </w:r>
      <w:r>
        <w:rPr>
          <w:rFonts w:ascii="仿宋" w:eastAsia="仿宋" w:hAnsi="仿宋" w:hint="eastAsia"/>
          <w:sz w:val="24"/>
        </w:rPr>
        <w:t>C319</w:t>
      </w:r>
      <w:r>
        <w:rPr>
          <w:rFonts w:ascii="仿宋" w:eastAsia="仿宋" w:hAnsi="仿宋" w:hint="eastAsia"/>
          <w:sz w:val="24"/>
        </w:rPr>
        <w:t>，</w:t>
      </w:r>
      <w:r>
        <w:rPr>
          <w:rFonts w:ascii="仿宋" w:eastAsia="仿宋" w:hAnsi="仿宋" w:hint="eastAsia"/>
          <w:sz w:val="24"/>
        </w:rPr>
        <w:t>69730231</w:t>
      </w:r>
    </w:p>
    <w:p w14:paraId="1B95E025" w14:textId="77777777" w:rsidR="008F2902" w:rsidRDefault="00B244C5">
      <w:pPr>
        <w:pStyle w:val="a8"/>
        <w:spacing w:line="480" w:lineRule="auto"/>
        <w:ind w:right="-170" w:firstLineChars="800" w:firstLine="192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西三旗校区（资产公司）：天工大厦</w:t>
      </w:r>
      <w:r>
        <w:rPr>
          <w:rFonts w:ascii="仿宋" w:eastAsia="仿宋" w:hAnsi="仿宋" w:hint="eastAsia"/>
          <w:sz w:val="24"/>
        </w:rPr>
        <w:t>B</w:t>
      </w:r>
      <w:r>
        <w:rPr>
          <w:rFonts w:ascii="仿宋" w:eastAsia="仿宋" w:hAnsi="仿宋" w:hint="eastAsia"/>
          <w:sz w:val="24"/>
        </w:rPr>
        <w:t>座四层，</w:t>
      </w:r>
      <w:r>
        <w:rPr>
          <w:rFonts w:ascii="仿宋" w:eastAsia="仿宋" w:hAnsi="仿宋" w:hint="eastAsia"/>
          <w:sz w:val="24"/>
        </w:rPr>
        <w:t>62333897</w:t>
      </w:r>
    </w:p>
    <w:p w14:paraId="09253DEA" w14:textId="77777777" w:rsidR="008F2902" w:rsidRDefault="00B244C5">
      <w:pPr>
        <w:pStyle w:val="a8"/>
        <w:spacing w:line="480" w:lineRule="auto"/>
        <w:ind w:left="482" w:right="-170" w:firstLineChars="600" w:firstLine="144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管庄校区：管庄校区综合楼</w:t>
      </w:r>
      <w:r>
        <w:rPr>
          <w:rFonts w:ascii="仿宋" w:eastAsia="仿宋" w:hAnsi="仿宋" w:hint="eastAsia"/>
          <w:sz w:val="24"/>
        </w:rPr>
        <w:t>A520</w:t>
      </w:r>
      <w:r>
        <w:rPr>
          <w:rFonts w:ascii="仿宋" w:eastAsia="仿宋" w:hAnsi="仿宋" w:hint="eastAsia"/>
          <w:sz w:val="24"/>
        </w:rPr>
        <w:t>，</w:t>
      </w:r>
      <w:r>
        <w:rPr>
          <w:rFonts w:ascii="仿宋" w:eastAsia="仿宋" w:hAnsi="仿宋" w:hint="eastAsia"/>
          <w:sz w:val="24"/>
        </w:rPr>
        <w:t>65749126</w:t>
      </w:r>
    </w:p>
    <w:p w14:paraId="39B8C186" w14:textId="77777777" w:rsidR="008F2902" w:rsidRDefault="008F2902">
      <w:pPr>
        <w:pStyle w:val="a8"/>
        <w:spacing w:line="480" w:lineRule="auto"/>
        <w:ind w:right="-170" w:firstLineChars="800" w:firstLine="1920"/>
        <w:rPr>
          <w:rFonts w:ascii="仿宋" w:eastAsia="仿宋" w:hAnsi="仿宋"/>
          <w:sz w:val="24"/>
        </w:rPr>
      </w:pPr>
    </w:p>
    <w:p w14:paraId="1A544533" w14:textId="77777777" w:rsidR="008F2902" w:rsidRDefault="008F2902">
      <w:pPr>
        <w:spacing w:line="360" w:lineRule="auto"/>
        <w:rPr>
          <w:rFonts w:ascii="仿宋" w:eastAsia="仿宋" w:hAnsi="仿宋"/>
          <w:sz w:val="24"/>
        </w:rPr>
      </w:pPr>
    </w:p>
    <w:p w14:paraId="2DEF6BB4" w14:textId="77777777" w:rsidR="008F2902" w:rsidRDefault="00B244C5">
      <w:pPr>
        <w:spacing w:line="360" w:lineRule="auto"/>
        <w:ind w:firstLineChars="200" w:firstLine="482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此页请勿打印</w:t>
      </w:r>
    </w:p>
    <w:p w14:paraId="132C3D08" w14:textId="77777777" w:rsidR="008F2902" w:rsidRDefault="008F2902">
      <w:pPr>
        <w:spacing w:line="300" w:lineRule="exact"/>
        <w:jc w:val="left"/>
        <w:rPr>
          <w:rFonts w:ascii="仿宋" w:eastAsia="仿宋" w:hAnsi="仿宋"/>
          <w:szCs w:val="21"/>
        </w:rPr>
      </w:pPr>
    </w:p>
    <w:p w14:paraId="53994016" w14:textId="77777777" w:rsidR="008F2902" w:rsidRDefault="008F2902">
      <w:pPr>
        <w:spacing w:line="300" w:lineRule="exact"/>
        <w:rPr>
          <w:rFonts w:ascii="仿宋" w:eastAsia="仿宋" w:hAnsi="仿宋"/>
          <w:b/>
          <w:color w:val="FF0000"/>
          <w:szCs w:val="21"/>
        </w:rPr>
      </w:pPr>
    </w:p>
    <w:sectPr w:rsidR="008F2902">
      <w:footerReference w:type="even" r:id="rId7"/>
      <w:pgSz w:w="11906" w:h="16838"/>
      <w:pgMar w:top="567" w:right="851" w:bottom="567" w:left="851" w:header="851" w:footer="992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EC456" w14:textId="77777777" w:rsidR="00B244C5" w:rsidRDefault="00B244C5">
      <w:r>
        <w:separator/>
      </w:r>
    </w:p>
  </w:endnote>
  <w:endnote w:type="continuationSeparator" w:id="0">
    <w:p w14:paraId="64943697" w14:textId="77777777" w:rsidR="00B244C5" w:rsidRDefault="00B24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FUCV+·ÂËÎ_GB2312">
    <w:altName w:val="Segoe Print"/>
    <w:charset w:val="00"/>
    <w:family w:val="auto"/>
    <w:pitch w:val="default"/>
    <w:sig w:usb0="00000000" w:usb1="00000000" w:usb2="01010101" w:usb3="01010101" w:csb0="01010101" w:csb1="01010101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F02F5" w14:textId="77777777" w:rsidR="008F2902" w:rsidRDefault="00B244C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8B14140" w14:textId="77777777" w:rsidR="008F2902" w:rsidRDefault="008F290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579D9" w14:textId="77777777" w:rsidR="00B244C5" w:rsidRDefault="00B244C5">
      <w:r>
        <w:separator/>
      </w:r>
    </w:p>
  </w:footnote>
  <w:footnote w:type="continuationSeparator" w:id="0">
    <w:p w14:paraId="57C03851" w14:textId="77777777" w:rsidR="00B244C5" w:rsidRDefault="00B244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AB3F0B"/>
    <w:multiLevelType w:val="multilevel"/>
    <w:tmpl w:val="76AB3F0B"/>
    <w:lvl w:ilvl="0">
      <w:start w:val="1"/>
      <w:numFmt w:val="decimal"/>
      <w:lvlText w:val="%1."/>
      <w:lvlJc w:val="left"/>
      <w:pPr>
        <w:ind w:left="842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3A36"/>
    <w:rsid w:val="000203D1"/>
    <w:rsid w:val="00024AD4"/>
    <w:rsid w:val="0004578A"/>
    <w:rsid w:val="00084BC6"/>
    <w:rsid w:val="00086536"/>
    <w:rsid w:val="000D0D06"/>
    <w:rsid w:val="000D2772"/>
    <w:rsid w:val="000E7EF2"/>
    <w:rsid w:val="00153291"/>
    <w:rsid w:val="00173030"/>
    <w:rsid w:val="00176D09"/>
    <w:rsid w:val="00194908"/>
    <w:rsid w:val="001A21C5"/>
    <w:rsid w:val="001C21A6"/>
    <w:rsid w:val="001D44B8"/>
    <w:rsid w:val="001E3BD4"/>
    <w:rsid w:val="001E7507"/>
    <w:rsid w:val="001F0470"/>
    <w:rsid w:val="00202D2B"/>
    <w:rsid w:val="00205ABC"/>
    <w:rsid w:val="002214FD"/>
    <w:rsid w:val="0023411F"/>
    <w:rsid w:val="00234231"/>
    <w:rsid w:val="00247735"/>
    <w:rsid w:val="002506ED"/>
    <w:rsid w:val="0026507C"/>
    <w:rsid w:val="00277A2E"/>
    <w:rsid w:val="00283A0C"/>
    <w:rsid w:val="00284810"/>
    <w:rsid w:val="002B3672"/>
    <w:rsid w:val="002D64C1"/>
    <w:rsid w:val="003117CA"/>
    <w:rsid w:val="00312355"/>
    <w:rsid w:val="0033664E"/>
    <w:rsid w:val="00340A84"/>
    <w:rsid w:val="00364436"/>
    <w:rsid w:val="00365A63"/>
    <w:rsid w:val="00383F3C"/>
    <w:rsid w:val="00385B56"/>
    <w:rsid w:val="003906C8"/>
    <w:rsid w:val="003965E6"/>
    <w:rsid w:val="003B341B"/>
    <w:rsid w:val="003B6C94"/>
    <w:rsid w:val="003E71A2"/>
    <w:rsid w:val="004144D5"/>
    <w:rsid w:val="00425223"/>
    <w:rsid w:val="004761E1"/>
    <w:rsid w:val="00476462"/>
    <w:rsid w:val="004B1162"/>
    <w:rsid w:val="004B1D33"/>
    <w:rsid w:val="004D727D"/>
    <w:rsid w:val="004F31A1"/>
    <w:rsid w:val="00513673"/>
    <w:rsid w:val="0055253B"/>
    <w:rsid w:val="005A09DB"/>
    <w:rsid w:val="005C2AAC"/>
    <w:rsid w:val="005E4789"/>
    <w:rsid w:val="005F4AB0"/>
    <w:rsid w:val="00616A80"/>
    <w:rsid w:val="0063771B"/>
    <w:rsid w:val="00643A44"/>
    <w:rsid w:val="006504C2"/>
    <w:rsid w:val="00652E5D"/>
    <w:rsid w:val="00680E38"/>
    <w:rsid w:val="006851B8"/>
    <w:rsid w:val="0069540E"/>
    <w:rsid w:val="006B5C36"/>
    <w:rsid w:val="006B6F5B"/>
    <w:rsid w:val="006D49FD"/>
    <w:rsid w:val="006D4F15"/>
    <w:rsid w:val="0073430C"/>
    <w:rsid w:val="00736A2D"/>
    <w:rsid w:val="00775687"/>
    <w:rsid w:val="0077705C"/>
    <w:rsid w:val="00782243"/>
    <w:rsid w:val="007837AA"/>
    <w:rsid w:val="00783A36"/>
    <w:rsid w:val="007A1323"/>
    <w:rsid w:val="007B10A1"/>
    <w:rsid w:val="007B2C04"/>
    <w:rsid w:val="007C1E5D"/>
    <w:rsid w:val="007C2CF2"/>
    <w:rsid w:val="00811824"/>
    <w:rsid w:val="00832D1C"/>
    <w:rsid w:val="008402FD"/>
    <w:rsid w:val="00843643"/>
    <w:rsid w:val="00860257"/>
    <w:rsid w:val="008B1CF4"/>
    <w:rsid w:val="008C52BB"/>
    <w:rsid w:val="008E65DB"/>
    <w:rsid w:val="008F2902"/>
    <w:rsid w:val="009058F6"/>
    <w:rsid w:val="00916AB9"/>
    <w:rsid w:val="00925973"/>
    <w:rsid w:val="0093669F"/>
    <w:rsid w:val="00950971"/>
    <w:rsid w:val="009653AC"/>
    <w:rsid w:val="00981259"/>
    <w:rsid w:val="009A071A"/>
    <w:rsid w:val="009A36CA"/>
    <w:rsid w:val="009A3FBF"/>
    <w:rsid w:val="009C2301"/>
    <w:rsid w:val="00A04E56"/>
    <w:rsid w:val="00A0533E"/>
    <w:rsid w:val="00A16692"/>
    <w:rsid w:val="00A2147E"/>
    <w:rsid w:val="00A31047"/>
    <w:rsid w:val="00A33E88"/>
    <w:rsid w:val="00A3525E"/>
    <w:rsid w:val="00A41582"/>
    <w:rsid w:val="00A4668E"/>
    <w:rsid w:val="00A5728A"/>
    <w:rsid w:val="00A8301D"/>
    <w:rsid w:val="00A93405"/>
    <w:rsid w:val="00AB2A91"/>
    <w:rsid w:val="00AC00B6"/>
    <w:rsid w:val="00AC1FEC"/>
    <w:rsid w:val="00B01E8E"/>
    <w:rsid w:val="00B15346"/>
    <w:rsid w:val="00B244C5"/>
    <w:rsid w:val="00BA50D2"/>
    <w:rsid w:val="00BB16A1"/>
    <w:rsid w:val="00BD1131"/>
    <w:rsid w:val="00BE06D5"/>
    <w:rsid w:val="00C01C7B"/>
    <w:rsid w:val="00C15014"/>
    <w:rsid w:val="00C30072"/>
    <w:rsid w:val="00C3770D"/>
    <w:rsid w:val="00C378DD"/>
    <w:rsid w:val="00C43AC8"/>
    <w:rsid w:val="00C44C4F"/>
    <w:rsid w:val="00C53924"/>
    <w:rsid w:val="00C66C29"/>
    <w:rsid w:val="00C82239"/>
    <w:rsid w:val="00CA2DDB"/>
    <w:rsid w:val="00CA6BBA"/>
    <w:rsid w:val="00CB13F2"/>
    <w:rsid w:val="00CB7F4A"/>
    <w:rsid w:val="00CD1D0B"/>
    <w:rsid w:val="00CD23C2"/>
    <w:rsid w:val="00CE28E3"/>
    <w:rsid w:val="00CE679A"/>
    <w:rsid w:val="00CF33DB"/>
    <w:rsid w:val="00CF6978"/>
    <w:rsid w:val="00D13BB8"/>
    <w:rsid w:val="00D26593"/>
    <w:rsid w:val="00D41CB0"/>
    <w:rsid w:val="00D43B9F"/>
    <w:rsid w:val="00D527A9"/>
    <w:rsid w:val="00D65AA4"/>
    <w:rsid w:val="00D71403"/>
    <w:rsid w:val="00D80A5A"/>
    <w:rsid w:val="00DA307B"/>
    <w:rsid w:val="00DA365B"/>
    <w:rsid w:val="00DE3444"/>
    <w:rsid w:val="00E1433C"/>
    <w:rsid w:val="00E41707"/>
    <w:rsid w:val="00E449F1"/>
    <w:rsid w:val="00E57DCF"/>
    <w:rsid w:val="00E57EA5"/>
    <w:rsid w:val="00E91A42"/>
    <w:rsid w:val="00E96666"/>
    <w:rsid w:val="00F97139"/>
    <w:rsid w:val="00F97F09"/>
    <w:rsid w:val="00FC2F58"/>
    <w:rsid w:val="00FC56D6"/>
    <w:rsid w:val="00FD5834"/>
    <w:rsid w:val="00FD5D84"/>
    <w:rsid w:val="00FE0E78"/>
    <w:rsid w:val="00FE1BDE"/>
    <w:rsid w:val="00FF6F8B"/>
    <w:rsid w:val="02300489"/>
    <w:rsid w:val="06AE2BB5"/>
    <w:rsid w:val="07C5765D"/>
    <w:rsid w:val="0F6308EF"/>
    <w:rsid w:val="15B90D28"/>
    <w:rsid w:val="18151408"/>
    <w:rsid w:val="1A3C3108"/>
    <w:rsid w:val="1CE974F2"/>
    <w:rsid w:val="24A04F05"/>
    <w:rsid w:val="29FF5BC9"/>
    <w:rsid w:val="33443A68"/>
    <w:rsid w:val="390E2362"/>
    <w:rsid w:val="394403FB"/>
    <w:rsid w:val="3B794C4F"/>
    <w:rsid w:val="3E5C4532"/>
    <w:rsid w:val="3F783930"/>
    <w:rsid w:val="417C235A"/>
    <w:rsid w:val="42E92BBB"/>
    <w:rsid w:val="47BC3B16"/>
    <w:rsid w:val="48B21EF9"/>
    <w:rsid w:val="4C573BA6"/>
    <w:rsid w:val="4F6D3C35"/>
    <w:rsid w:val="500F11CC"/>
    <w:rsid w:val="549D04E8"/>
    <w:rsid w:val="5FB921C0"/>
    <w:rsid w:val="6625196A"/>
    <w:rsid w:val="6A411EB2"/>
    <w:rsid w:val="6D157F36"/>
    <w:rsid w:val="7498325C"/>
    <w:rsid w:val="7928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794E4D"/>
  <w15:docId w15:val="{79D29264-BC52-482D-80CA-F520A6883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page number"/>
    <w:basedOn w:val="a0"/>
    <w:qFormat/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qiu-anbing</dc:creator>
  <cp:lastModifiedBy>hp</cp:lastModifiedBy>
  <cp:revision>52</cp:revision>
  <dcterms:created xsi:type="dcterms:W3CDTF">2020-05-13T09:17:00Z</dcterms:created>
  <dcterms:modified xsi:type="dcterms:W3CDTF">2025-12-03T03:17:00Z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eyJoZGlkIjoiNGNkMWM4NWM2OWRhMjcwNjgwMWM4NDM5ZWU4ZmJkMjYiLCJ1c2VySWQiOiIxNjc0MDAzMDc2In0=</vt:lpwstr>
  </property>
  <property fmtid="{D5CDD505-2E9C-101B-9397-08002B2CF9AE}" pid="3" name="KSOProductBuildVer">
    <vt:lpwstr>2052-12.1.0.23542</vt:lpwstr>
  </property>
  <property fmtid="{D5CDD505-2E9C-101B-9397-08002B2CF9AE}" pid="4" name="ICV">
    <vt:lpwstr>430F1D03EF0A4F7795416AABBED3DC42_12</vt:lpwstr>
  </property>
</Properties>
</file>