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02BF">
      <w:pPr>
        <w:spacing w:after="312" w:afterLines="100"/>
        <w:ind w:left="1081" w:hanging="1081" w:hangingChars="300"/>
        <w:jc w:val="center"/>
        <w:rPr>
          <w:rFonts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北京科技大学</w:t>
      </w:r>
      <w:r>
        <w:rPr>
          <w:rFonts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货物与服务单一来源</w:t>
      </w: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论证</w:t>
      </w: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报告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5"/>
        <w:gridCol w:w="846"/>
        <w:gridCol w:w="1545"/>
        <w:gridCol w:w="1266"/>
        <w:gridCol w:w="429"/>
        <w:gridCol w:w="1228"/>
        <w:gridCol w:w="1238"/>
      </w:tblGrid>
      <w:tr w14:paraId="72F0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1" w:type="dxa"/>
            <w:vAlign w:val="center"/>
          </w:tcPr>
          <w:p w14:paraId="480D0705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791" w:type="dxa"/>
            <w:gridSpan w:val="5"/>
            <w:vAlign w:val="center"/>
          </w:tcPr>
          <w:p w14:paraId="36D3160C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5B018BEC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  <w:p w14:paraId="6561B419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38" w:type="dxa"/>
            <w:vAlign w:val="center"/>
          </w:tcPr>
          <w:p w14:paraId="70471B57">
            <w:pPr>
              <w:tabs>
                <w:tab w:val="left" w:pos="1424"/>
              </w:tabs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D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1" w:type="dxa"/>
            <w:vAlign w:val="center"/>
          </w:tcPr>
          <w:p w14:paraId="1A0B4DC8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成交</w:t>
            </w:r>
          </w:p>
          <w:p w14:paraId="3EB3BE9C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7257" w:type="dxa"/>
            <w:gridSpan w:val="7"/>
            <w:vAlign w:val="center"/>
          </w:tcPr>
          <w:p w14:paraId="10A42F0E">
            <w:pPr>
              <w:tabs>
                <w:tab w:val="left" w:pos="1424"/>
              </w:tabs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C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1271" w:type="dxa"/>
            <w:vMerge w:val="restart"/>
            <w:vAlign w:val="center"/>
          </w:tcPr>
          <w:p w14:paraId="7D128A34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专家论证</w:t>
            </w:r>
          </w:p>
          <w:p w14:paraId="4B4CD6EA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5DDDA9BF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C5DCF4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[预算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0万元（不含）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的，至少需要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由3位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专家进行论证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50万元（含）以上的，至少需要由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位专家进行论证，其中至少有1位校外专家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7257" w:type="dxa"/>
            <w:gridSpan w:val="7"/>
            <w:vAlign w:val="center"/>
          </w:tcPr>
          <w:p w14:paraId="10BA4AF2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论证意见：</w:t>
            </w:r>
          </w:p>
          <w:p w14:paraId="55D9D245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648F4A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D9C4C7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5ED74A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761949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B4D279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FB3458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13B2E9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C39586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4C106B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1EB16F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89E3FD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E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D5595B5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7" w:type="dxa"/>
            <w:gridSpan w:val="7"/>
            <w:vAlign w:val="center"/>
          </w:tcPr>
          <w:p w14:paraId="375D2203">
            <w:pPr>
              <w:tabs>
                <w:tab w:val="left" w:pos="1424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专家签字：</w:t>
            </w:r>
          </w:p>
        </w:tc>
      </w:tr>
      <w:tr w14:paraId="6ABA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F339964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799084A4">
            <w:pPr>
              <w:spacing w:line="300" w:lineRule="exact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组成</w:t>
            </w:r>
          </w:p>
        </w:tc>
        <w:tc>
          <w:tcPr>
            <w:tcW w:w="846" w:type="dxa"/>
            <w:vAlign w:val="center"/>
          </w:tcPr>
          <w:p w14:paraId="383D7666">
            <w:pPr>
              <w:spacing w:line="300" w:lineRule="exact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5" w:type="dxa"/>
            <w:vAlign w:val="center"/>
          </w:tcPr>
          <w:p w14:paraId="28F3F369">
            <w:pPr>
              <w:spacing w:line="300" w:lineRule="exact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66" w:type="dxa"/>
            <w:vAlign w:val="center"/>
          </w:tcPr>
          <w:p w14:paraId="31CDBA25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895" w:type="dxa"/>
            <w:gridSpan w:val="3"/>
            <w:vAlign w:val="center"/>
          </w:tcPr>
          <w:p w14:paraId="3C6ADD5B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</w:tr>
      <w:tr w14:paraId="706E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9EDBE3D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50A7E9D9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846" w:type="dxa"/>
            <w:vAlign w:val="center"/>
          </w:tcPr>
          <w:p w14:paraId="54C312CE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 w14:paraId="5AB55508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vAlign w:val="center"/>
          </w:tcPr>
          <w:p w14:paraId="798BF8D5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09D5F6EC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C0D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8373615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5922972C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46" w:type="dxa"/>
            <w:vAlign w:val="center"/>
          </w:tcPr>
          <w:p w14:paraId="1F0E6122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 w14:paraId="05B10948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vAlign w:val="center"/>
          </w:tcPr>
          <w:p w14:paraId="73BDBDE9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512B7AAC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C0B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CB1BBDD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1980CC9A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46" w:type="dxa"/>
            <w:vAlign w:val="center"/>
          </w:tcPr>
          <w:p w14:paraId="7D35F613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 w14:paraId="1A2E37B5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vAlign w:val="center"/>
          </w:tcPr>
          <w:p w14:paraId="7A1BD784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1927EF12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9C2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973F3A3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00568F68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46" w:type="dxa"/>
            <w:vAlign w:val="center"/>
          </w:tcPr>
          <w:p w14:paraId="13C83E6F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 w14:paraId="040FDDE7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vAlign w:val="center"/>
          </w:tcPr>
          <w:p w14:paraId="6FC0A3E3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4C5C3DF9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B77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CDA751C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63CBA489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46" w:type="dxa"/>
            <w:vAlign w:val="center"/>
          </w:tcPr>
          <w:p w14:paraId="1674153B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 w14:paraId="7E5F3CC4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vAlign w:val="center"/>
          </w:tcPr>
          <w:p w14:paraId="26AB1E38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0DB31D4B">
            <w:pPr>
              <w:spacing w:line="30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6AA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1271" w:type="dxa"/>
            <w:vAlign w:val="center"/>
          </w:tcPr>
          <w:p w14:paraId="21F59AD6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6641D5DD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需要</w:t>
            </w:r>
          </w:p>
          <w:p w14:paraId="06B65C20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  <w:p w14:paraId="1CF8ED20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257" w:type="dxa"/>
            <w:gridSpan w:val="7"/>
            <w:vAlign w:val="center"/>
          </w:tcPr>
          <w:p w14:paraId="14ADB2A1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5A6BE4">
      <w:pPr>
        <w:spacing w:line="300" w:lineRule="exact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预算金额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10万元（含）以上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采用单一来源方式采购的，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需由采购项目负责人组织专家论证并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此论证报告（含附件），连同采购申请表一并提交。</w:t>
      </w:r>
    </w:p>
    <w:p w14:paraId="04E9C28E">
      <w:pPr>
        <w:ind w:left="630" w:hanging="630" w:hangingChars="3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附：</w:t>
      </w:r>
    </w:p>
    <w:p w14:paraId="16D961F5">
      <w:pPr>
        <w:ind w:left="1081" w:hanging="1081" w:hangingChars="300"/>
        <w:jc w:val="center"/>
        <w:rPr>
          <w:rFonts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北京科技大学</w:t>
      </w:r>
      <w:r>
        <w:rPr>
          <w:rFonts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货物与服务单一来源</w:t>
      </w: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采购</w:t>
      </w:r>
    </w:p>
    <w:p w14:paraId="2C8FC4F6">
      <w:pPr>
        <w:ind w:left="1081" w:hanging="1081" w:hangingChars="300"/>
        <w:jc w:val="center"/>
        <w:rPr>
          <w:rFonts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公示内容（参考模板）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628"/>
        <w:gridCol w:w="1163"/>
        <w:gridCol w:w="1228"/>
        <w:gridCol w:w="1238"/>
      </w:tblGrid>
      <w:tr w14:paraId="4531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1" w:type="dxa"/>
            <w:vAlign w:val="center"/>
          </w:tcPr>
          <w:p w14:paraId="2283DA7B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791" w:type="dxa"/>
            <w:gridSpan w:val="2"/>
            <w:vAlign w:val="center"/>
          </w:tcPr>
          <w:p w14:paraId="376166D1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B23A5E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75E4D8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 w14:paraId="73D8EAE3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  <w:p w14:paraId="63B7FE0C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38" w:type="dxa"/>
            <w:vAlign w:val="center"/>
          </w:tcPr>
          <w:p w14:paraId="249A0EAB">
            <w:pPr>
              <w:tabs>
                <w:tab w:val="left" w:pos="1424"/>
              </w:tabs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0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1" w:type="dxa"/>
            <w:vAlign w:val="center"/>
          </w:tcPr>
          <w:p w14:paraId="15A3EDA0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拟采购货物或服务的</w:t>
            </w:r>
          </w:p>
          <w:p w14:paraId="4CDFCDDE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详细说明</w:t>
            </w:r>
          </w:p>
        </w:tc>
        <w:tc>
          <w:tcPr>
            <w:tcW w:w="7257" w:type="dxa"/>
            <w:gridSpan w:val="4"/>
            <w:vAlign w:val="center"/>
          </w:tcPr>
          <w:p w14:paraId="40E9A713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BB4D2E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8CD047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1F0337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CB437F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E95C58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886374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5C178E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4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1" w:type="dxa"/>
            <w:vAlign w:val="center"/>
          </w:tcPr>
          <w:p w14:paraId="30757EF7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单一来源</w:t>
            </w:r>
          </w:p>
          <w:p w14:paraId="2694A85E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采购原因</w:t>
            </w:r>
          </w:p>
          <w:p w14:paraId="300BE16F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52D43D82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相关说明</w:t>
            </w:r>
          </w:p>
        </w:tc>
        <w:tc>
          <w:tcPr>
            <w:tcW w:w="7257" w:type="dxa"/>
            <w:gridSpan w:val="4"/>
            <w:vAlign w:val="center"/>
          </w:tcPr>
          <w:p w14:paraId="33488A6E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F36E83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E3552F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47AB64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86ECF6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3D826B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C10FAD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831A4B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9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271" w:type="dxa"/>
            <w:vMerge w:val="restart"/>
            <w:vAlign w:val="center"/>
          </w:tcPr>
          <w:p w14:paraId="068477E1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拟成交</w:t>
            </w:r>
          </w:p>
          <w:p w14:paraId="22F79715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7257" w:type="dxa"/>
            <w:gridSpan w:val="4"/>
            <w:vAlign w:val="center"/>
          </w:tcPr>
          <w:p w14:paraId="0F6BB7C8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名称：</w:t>
            </w:r>
          </w:p>
          <w:p w14:paraId="32761B25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FC29B6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9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A626EE5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7" w:type="dxa"/>
            <w:gridSpan w:val="4"/>
            <w:vAlign w:val="center"/>
          </w:tcPr>
          <w:p w14:paraId="5D453449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  <w:p w14:paraId="42F3C057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26B20F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6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1" w:type="dxa"/>
            <w:vAlign w:val="center"/>
          </w:tcPr>
          <w:p w14:paraId="2286B410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公示期限</w:t>
            </w:r>
          </w:p>
        </w:tc>
        <w:tc>
          <w:tcPr>
            <w:tcW w:w="7257" w:type="dxa"/>
            <w:gridSpan w:val="4"/>
            <w:vAlign w:val="center"/>
          </w:tcPr>
          <w:p w14:paraId="24B6945E">
            <w:pPr>
              <w:tabs>
                <w:tab w:val="left" w:pos="1424"/>
              </w:tabs>
              <w:ind w:firstLine="630" w:firstLineChars="30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日至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日（不少于5个日历日）</w:t>
            </w:r>
          </w:p>
        </w:tc>
      </w:tr>
      <w:tr w14:paraId="2B78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restart"/>
            <w:vAlign w:val="center"/>
          </w:tcPr>
          <w:p w14:paraId="4BFA7A22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招采中心</w:t>
            </w:r>
          </w:p>
          <w:p w14:paraId="632C4C5B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257" w:type="dxa"/>
            <w:gridSpan w:val="4"/>
            <w:vAlign w:val="center"/>
          </w:tcPr>
          <w:p w14:paraId="357A2F61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联系地址：北京市海淀区学院路3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号北京科技大学招标与采购管理中心货物与服务采购科（办公楼1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室）</w:t>
            </w:r>
          </w:p>
        </w:tc>
      </w:tr>
      <w:tr w14:paraId="33D8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331FEA9">
            <w:pPr>
              <w:tabs>
                <w:tab w:val="left" w:pos="1424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  <w:vAlign w:val="center"/>
          </w:tcPr>
          <w:p w14:paraId="700364EB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 系 人：</w:t>
            </w:r>
            <w:bookmarkStart w:id="0" w:name="_GoBack"/>
            <w:bookmarkEnd w:id="0"/>
          </w:p>
        </w:tc>
        <w:tc>
          <w:tcPr>
            <w:tcW w:w="3629" w:type="dxa"/>
            <w:gridSpan w:val="3"/>
            <w:vAlign w:val="center"/>
          </w:tcPr>
          <w:p w14:paraId="4D438F2B">
            <w:pPr>
              <w:tabs>
                <w:tab w:val="left" w:pos="1424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联系电话：0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10-62332135</w:t>
            </w:r>
          </w:p>
        </w:tc>
      </w:tr>
    </w:tbl>
    <w:p w14:paraId="0CCC64EB">
      <w:pPr>
        <w:spacing w:line="300" w:lineRule="exact"/>
        <w:ind w:right="1365" w:rightChars="650"/>
        <w:jc w:val="right"/>
        <w:rPr>
          <w:rFonts w:ascii="宋体" w:hAnsi="宋体" w:eastAsia="宋体"/>
        </w:rPr>
      </w:pPr>
    </w:p>
    <w:p w14:paraId="0A1AD70B">
      <w:pPr>
        <w:spacing w:line="300" w:lineRule="exact"/>
        <w:ind w:right="1365" w:rightChars="650"/>
        <w:jc w:val="right"/>
        <w:rPr>
          <w:rFonts w:ascii="宋体" w:hAnsi="宋体" w:eastAsia="宋体"/>
        </w:rPr>
      </w:pPr>
    </w:p>
    <w:p w14:paraId="37E64850">
      <w:pPr>
        <w:spacing w:line="300" w:lineRule="exact"/>
        <w:ind w:right="1365" w:rightChars="650"/>
        <w:jc w:val="right"/>
        <w:rPr>
          <w:rFonts w:ascii="宋体" w:hAnsi="宋体" w:eastAsia="宋体"/>
        </w:rPr>
      </w:pPr>
    </w:p>
    <w:p w14:paraId="18484119">
      <w:pPr>
        <w:spacing w:line="300" w:lineRule="exact"/>
        <w:ind w:right="1365" w:rightChars="650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采购项目负责人签字：</w:t>
      </w:r>
    </w:p>
    <w:p w14:paraId="26F618A0">
      <w:pPr>
        <w:spacing w:line="300" w:lineRule="exact"/>
        <w:jc w:val="right"/>
        <w:rPr>
          <w:rFonts w:ascii="宋体" w:hAnsi="宋体" w:eastAsia="宋体"/>
        </w:rPr>
      </w:pPr>
    </w:p>
    <w:p w14:paraId="4A1B82F9">
      <w:pPr>
        <w:spacing w:line="300" w:lineRule="exact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 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 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17"/>
    <w:rsid w:val="000642A0"/>
    <w:rsid w:val="001B520C"/>
    <w:rsid w:val="00282D24"/>
    <w:rsid w:val="003D2DF7"/>
    <w:rsid w:val="005454F3"/>
    <w:rsid w:val="00675BED"/>
    <w:rsid w:val="007429CC"/>
    <w:rsid w:val="009B687E"/>
    <w:rsid w:val="009F6CB8"/>
    <w:rsid w:val="00B71517"/>
    <w:rsid w:val="00C50FB8"/>
    <w:rsid w:val="00FE7C9B"/>
    <w:rsid w:val="740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USTB</Company>
  <Pages>2</Pages>
  <Words>417</Words>
  <Characters>434</Characters>
  <Lines>5</Lines>
  <Paragraphs>1</Paragraphs>
  <TotalTime>117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2019-09-02T11:54:00Z</dcterms:created>
  <dc:creator>何勇</dc:creator>
  <cp:lastModifiedBy>化彦祺</cp:lastModifiedBy>
  <cp:lastPrinted>2019-09-02T09:22:00Z</cp:lastPrinted>
  <dcterms:modified xsi:type="dcterms:W3CDTF">2026-04-07T02:42:16Z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eyJoZGlkIjoiZTM5MWU4MjhhMjgxZWViNjViYjc1ODg4MzgzOTQ2N2EiLCJ1c2VySWQiOiI0ODA1MzQxMDkifQ==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BC4492DE52F243C582B1DFCC9672398F_12</vt:lpwstr>
  </property>
</Properties>
</file>